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numId w:val="0"/>
        </w:numPr>
        <w:spacing w:line="360" w:lineRule="auto"/>
        <w:ind w:leftChars="0"/>
        <w:jc w:val="center"/>
      </w:pPr>
      <w:r>
        <w:rPr>
          <w:rFonts w:hint="default"/>
          <w:lang w:val="en-US"/>
        </w:rPr>
        <w:t>BAB III</w:t>
      </w:r>
      <w:r>
        <w:br w:type="textWrapping"/>
      </w:r>
      <w:bookmarkStart w:id="0" w:name="_Toc146199890"/>
      <w:bookmarkStart w:id="1" w:name="_Toc146283655"/>
      <w:r>
        <w:t>METODELOGI PENELITIAN</w:t>
      </w:r>
      <w:bookmarkEnd w:id="0"/>
      <w:bookmarkEnd w:id="1"/>
    </w:p>
    <w:p>
      <w:pPr>
        <w:pStyle w:val="3"/>
        <w:spacing w:line="360" w:lineRule="auto"/>
        <w:ind w:left="426" w:hanging="426"/>
      </w:pPr>
      <w:bookmarkStart w:id="2" w:name="_Toc146283656"/>
      <w:bookmarkStart w:id="3" w:name="_Toc146199891"/>
      <w:r>
        <w:t>Pengumpulan Data</w:t>
      </w:r>
      <w:bookmarkEnd w:id="2"/>
      <w:bookmarkEnd w:id="3"/>
    </w:p>
    <w:p>
      <w:pPr>
        <w:pStyle w:val="4"/>
      </w:pPr>
      <w:bookmarkStart w:id="4" w:name="_Toc146283657"/>
      <w:bookmarkStart w:id="5" w:name="_Toc146199892"/>
      <w:r>
        <w:t>Observasi</w:t>
      </w:r>
      <w:bookmarkEnd w:id="4"/>
      <w:bookmarkEnd w:id="5"/>
    </w:p>
    <w:p>
      <w:pPr>
        <w:spacing w:line="360" w:lineRule="auto"/>
        <w:ind w:left="567" w:firstLine="567"/>
      </w:pPr>
    </w:p>
    <w:p>
      <w:pPr>
        <w:pStyle w:val="4"/>
      </w:pPr>
      <w:bookmarkStart w:id="6" w:name="_Toc146283658"/>
      <w:bookmarkStart w:id="7" w:name="_Toc146199893"/>
      <w:r>
        <w:t>Wawancara</w:t>
      </w:r>
      <w:bookmarkEnd w:id="6"/>
      <w:bookmarkEnd w:id="7"/>
    </w:p>
    <w:p>
      <w:pPr>
        <w:spacing w:line="360" w:lineRule="auto"/>
        <w:ind w:left="567" w:firstLine="567"/>
      </w:pPr>
    </w:p>
    <w:p>
      <w:pPr>
        <w:pStyle w:val="4"/>
        <w:rPr>
          <w14:textFill>
            <w14:gradFill>
              <w14:gsLst>
                <w14:gs w14:pos="0">
                  <w14:srgbClr w14:val="012D86"/>
                </w14:gs>
                <w14:gs w14:pos="100000">
                  <w14:srgbClr w14:val="0E2557"/>
                </w14:gs>
              </w14:gsLst>
              <w14:lin w14:scaled="0"/>
            </w14:gradFill>
          </w14:textFill>
        </w:rPr>
      </w:pPr>
      <w:bookmarkStart w:id="8" w:name="_Toc146283659"/>
      <w:bookmarkStart w:id="9" w:name="_Toc146199894"/>
      <w:r>
        <w:rPr>
          <w14:textFill>
            <w14:gradFill>
              <w14:gsLst>
                <w14:gs w14:pos="0">
                  <w14:srgbClr w14:val="012D86"/>
                </w14:gs>
                <w14:gs w14:pos="100000">
                  <w14:srgbClr w14:val="0E2557"/>
                </w14:gs>
              </w14:gsLst>
              <w14:lin w14:scaled="0"/>
            </w14:gradFill>
          </w14:textFill>
        </w:rPr>
        <w:t>Kuesioner</w:t>
      </w:r>
      <w:bookmarkEnd w:id="8"/>
      <w:bookmarkEnd w:id="9"/>
    </w:p>
    <w:p>
      <w:pPr>
        <w:spacing w:line="360" w:lineRule="auto"/>
        <w:ind w:left="567" w:firstLine="567"/>
        <w:rPr>
          <w14:textFill>
            <w14:gradFill>
              <w14:gsLst>
                <w14:gs w14:pos="0">
                  <w14:srgbClr w14:val="012D86"/>
                </w14:gs>
                <w14:gs w14:pos="100000">
                  <w14:srgbClr w14:val="0E2557"/>
                </w14:gs>
              </w14:gsLst>
              <w14:lin w14:scaled="0"/>
            </w14:gradFill>
          </w14:textFill>
        </w:rPr>
      </w:pPr>
      <w:r>
        <w:rPr>
          <w14:textFill>
            <w14:gradFill>
              <w14:gsLst>
                <w14:gs w14:pos="0">
                  <w14:srgbClr w14:val="012D86"/>
                </w14:gs>
                <w14:gs w14:pos="100000">
                  <w14:srgbClr w14:val="0E2557"/>
                </w14:gs>
              </w14:gsLst>
              <w14:lin w14:scaled="0"/>
            </w14:gradFill>
          </w14:textFill>
        </w:rPr>
        <w:t xml:space="preserve">Pada tanggal </w:t>
      </w:r>
      <w:r>
        <w:rPr>
          <w:b/>
          <w:bCs/>
          <w:color w:val="FF0000"/>
          <w:highlight w:val="red"/>
          <w14:textFill>
            <w14:gradFill>
              <w14:gsLst>
                <w14:gs w14:pos="0">
                  <w14:srgbClr w14:val="012D86"/>
                </w14:gs>
                <w14:gs w14:pos="100000">
                  <w14:srgbClr w14:val="0E2557"/>
                </w14:gs>
              </w14:gsLst>
              <w14:lin w14:scaled="0"/>
            </w14:gradFill>
          </w14:textFill>
        </w:rPr>
        <w:t>15 September 2023</w:t>
      </w:r>
      <w:r>
        <w:rPr>
          <w:highlight w:val="red"/>
          <w14:textFill>
            <w14:gradFill>
              <w14:gsLst>
                <w14:gs w14:pos="0">
                  <w14:srgbClr w14:val="012D86"/>
                </w14:gs>
                <w14:gs w14:pos="100000">
                  <w14:srgbClr w14:val="0E2557"/>
                </w14:gs>
              </w14:gsLst>
              <w14:lin w14:scaled="0"/>
            </w14:gradFill>
          </w14:textFill>
        </w:rPr>
        <w:t>,</w:t>
      </w:r>
      <w:r>
        <w:rPr>
          <w14:textFill>
            <w14:gradFill>
              <w14:gsLst>
                <w14:gs w14:pos="0">
                  <w14:srgbClr w14:val="012D86"/>
                </w14:gs>
                <w14:gs w14:pos="100000">
                  <w14:srgbClr w14:val="0E2557"/>
                </w14:gs>
              </w14:gsLst>
              <w14:lin w14:scaled="0"/>
            </w14:gradFill>
          </w14:textFill>
        </w:rPr>
        <w:t xml:space="preserve"> dilakukan pengisian kuesioner </w:t>
      </w:r>
      <w:r>
        <w:rPr>
          <w:rFonts w:hint="default"/>
          <w:lang w:val="en-US"/>
          <w14:textFill>
            <w14:gradFill>
              <w14:gsLst>
                <w14:gs w14:pos="0">
                  <w14:srgbClr w14:val="012D86"/>
                </w14:gs>
                <w14:gs w14:pos="100000">
                  <w14:srgbClr w14:val="0E2557"/>
                </w14:gs>
              </w14:gsLst>
              <w14:lin w14:scaled="0"/>
            </w14:gradFill>
          </w14:textFill>
        </w:rPr>
        <w:t>secara manual</w:t>
      </w:r>
      <w:r>
        <w:rPr>
          <w14:textFill>
            <w14:gradFill>
              <w14:gsLst>
                <w14:gs w14:pos="0">
                  <w14:srgbClr w14:val="012D86"/>
                </w14:gs>
                <w14:gs w14:pos="100000">
                  <w14:srgbClr w14:val="0E2557"/>
                </w14:gs>
              </w14:gsLst>
              <w14:lin w14:scaled="0"/>
            </w14:gradFill>
          </w14:textFill>
        </w:rPr>
        <w:t xml:space="preserve"> dan dibagikan kepada para </w:t>
      </w:r>
      <w:r>
        <w:rPr>
          <w:rFonts w:hint="default"/>
          <w:lang w:val="en-US"/>
          <w14:textFill>
            <w14:gradFill>
              <w14:gsLst>
                <w14:gs w14:pos="0">
                  <w14:srgbClr w14:val="012D86"/>
                </w14:gs>
                <w14:gs w14:pos="100000">
                  <w14:srgbClr w14:val="0E2557"/>
                </w14:gs>
              </w14:gsLst>
              <w14:lin w14:scaled="0"/>
            </w14:gradFill>
          </w14:textFill>
        </w:rPr>
        <w:t>admin dan staf</w:t>
      </w:r>
      <w:r>
        <w:rPr>
          <w14:textFill>
            <w14:gradFill>
              <w14:gsLst>
                <w14:gs w14:pos="0">
                  <w14:srgbClr w14:val="012D86"/>
                </w14:gs>
                <w14:gs w14:pos="100000">
                  <w14:srgbClr w14:val="0E2557"/>
                </w14:gs>
              </w14:gsLst>
              <w14:lin w14:scaled="0"/>
            </w14:gradFill>
          </w14:textFill>
        </w:rPr>
        <w:t xml:space="preserve"> pengguna </w:t>
      </w:r>
      <w:r>
        <w:rPr>
          <w:rFonts w:hint="default"/>
          <w:i/>
          <w:iCs/>
          <w:lang w:val="en-US"/>
          <w14:textFill>
            <w14:gradFill>
              <w14:gsLst>
                <w14:gs w14:pos="0">
                  <w14:srgbClr w14:val="012D86"/>
                </w14:gs>
                <w14:gs w14:pos="100000">
                  <w14:srgbClr w14:val="0E2557"/>
                </w14:gs>
              </w14:gsLst>
              <w14:lin w14:scaled="0"/>
            </w14:gradFill>
          </w14:textFill>
        </w:rPr>
        <w:t xml:space="preserve">Aplikasi </w:t>
      </w:r>
      <w:r>
        <w:rPr>
          <w:rFonts w:hint="default"/>
          <w:lang w:val="en-US"/>
          <w14:textFill>
            <w14:gradFill>
              <w14:gsLst>
                <w14:gs w14:pos="0">
                  <w14:srgbClr w14:val="012D86"/>
                </w14:gs>
                <w14:gs w14:pos="100000">
                  <w14:srgbClr w14:val="0E2557"/>
                </w14:gs>
              </w14:gsLst>
              <w14:lin w14:scaled="0"/>
            </w14:gradFill>
          </w14:textFill>
        </w:rPr>
        <w:t>Wisma Nusantara</w:t>
      </w:r>
      <w:r>
        <w:rPr>
          <w14:textFill>
            <w14:gradFill>
              <w14:gsLst>
                <w14:gs w14:pos="0">
                  <w14:srgbClr w14:val="012D86"/>
                </w14:gs>
                <w14:gs w14:pos="100000">
                  <w14:srgbClr w14:val="0E2557"/>
                </w14:gs>
              </w14:gsLst>
              <w14:lin w14:scaled="0"/>
            </w14:gradFill>
          </w14:textFill>
        </w:rPr>
        <w:t>. Berikut adalah rangkaian kuesioner:</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Seberapa sering Anda menggunakan aplikasi ini dalam pekerjaan sehari-hari Anda?</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Bagaimana tingkat keterlibatan Anda dalam menggunakan fitur-fitur yang disediakan oleh aplikasi ini ?</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Apakah aplikasi ini kami membantu Anda dalam menjalankan tugas-tugas pekerjaan Anda dengan lebih efisien?</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Apakah Anda merasa bahwa aplikasi ini memenuhi kebutuhan Anda sebagai karyawan Wisma Nusantara ? Jika tidak, mohon jelaskan.</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Apakah Anda merasa bahwa pelatihan yang diberikan untuk menggunakan aplikasi ini kami cukup memadai?</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Seberapa mudah Anda menavigasi dan menggunakan fitur-fitur aplikasi ini kami?</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Apakah aplikasi ini kami memberikan informasi yang relevan dan diperbarui secara berkala tentang operasi Wisma Nusantara?</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Bagaimana pendapat Anda tentang antarmuka pengguna aplikasi ini kami? Apakah mudah dipahami dan digunakan?</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Apakah Anda mengalami masalah teknis saat menggunakan aplikasi ini? Jika ya, mohon jelaskan.</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Apakah Anda merasa bahwa aplikasi ini kami memperlancar komunikasi antara departemen dan staf hotel?</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Apakah ada fitur tambahan yang Anda harapkan akan ditambahkan ke dalam aplikasi ini untuk meningkatkan efisiensi kerja Anda?</w:t>
      </w:r>
    </w:p>
    <w:p>
      <w:pPr>
        <w:pStyle w:val="26"/>
        <w:numPr>
          <w:ilvl w:val="0"/>
          <w:numId w:val="2"/>
        </w:numPr>
        <w:spacing w:line="360" w:lineRule="auto"/>
        <w:rPr>
          <w:rFonts w:hint="default"/>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Apakah Anda merasa bahwa aplikasi ini kami menghargai dan mengintegrasikan masukan dari karyawan dalam pengembangannya?</w:t>
      </w:r>
    </w:p>
    <w:p>
      <w:pPr>
        <w:pStyle w:val="26"/>
        <w:numPr>
          <w:ilvl w:val="0"/>
          <w:numId w:val="2"/>
        </w:numPr>
        <w:spacing w:line="360" w:lineRule="auto"/>
        <w:rPr>
          <w14:textFill>
            <w14:gradFill>
              <w14:gsLst>
                <w14:gs w14:pos="0">
                  <w14:srgbClr w14:val="012D86"/>
                </w14:gs>
                <w14:gs w14:pos="100000">
                  <w14:srgbClr w14:val="0E2557"/>
                </w14:gs>
              </w14:gsLst>
              <w14:lin w14:scaled="0"/>
            </w14:gradFill>
          </w14:textFill>
        </w:rPr>
      </w:pPr>
      <w:r>
        <w:rPr>
          <w:rFonts w:hint="default"/>
          <w14:textFill>
            <w14:gradFill>
              <w14:gsLst>
                <w14:gs w14:pos="0">
                  <w14:srgbClr w14:val="012D86"/>
                </w14:gs>
                <w14:gs w14:pos="100000">
                  <w14:srgbClr w14:val="0E2557"/>
                </w14:gs>
              </w14:gsLst>
              <w14:lin w14:scaled="0"/>
            </w14:gradFill>
          </w14:textFill>
        </w:rPr>
        <w:t>Apakah Anda memiliki saran atau masukan lain untuk meningkatkan kualitas dan penggunaan aplikasi ini dalam konteks kerja sehari-hari?</w:t>
      </w:r>
    </w:p>
    <w:p>
      <w:pPr>
        <w:spacing w:line="360" w:lineRule="auto"/>
        <w:ind w:left="567" w:firstLine="567"/>
        <w:rPr>
          <w:highlight w:val="yellow"/>
        </w:rPr>
      </w:pPr>
      <w:r>
        <w:rPr>
          <w14:textFill>
            <w14:gradFill>
              <w14:gsLst>
                <w14:gs w14:pos="0">
                  <w14:srgbClr w14:val="012D86"/>
                </w14:gs>
                <w14:gs w14:pos="100000">
                  <w14:srgbClr w14:val="0E2557"/>
                </w14:gs>
              </w14:gsLst>
              <w14:lin w14:scaled="0"/>
            </w14:gradFill>
          </w14:textFill>
        </w:rPr>
        <w:t xml:space="preserve">Terima kasih atas partisipasi Anda dalam mengisi kuesioner ini. Tanggapan Anda sangat berharga untuk membantu kami meningkatkan </w:t>
      </w:r>
      <w:r>
        <w:rPr>
          <w:rFonts w:hint="default"/>
          <w:lang w:val="en-US"/>
          <w14:textFill>
            <w14:gradFill>
              <w14:gsLst>
                <w14:gs w14:pos="0">
                  <w14:srgbClr w14:val="012D86"/>
                </w14:gs>
                <w14:gs w14:pos="100000">
                  <w14:srgbClr w14:val="0E2557"/>
                </w14:gs>
              </w14:gsLst>
              <w14:lin w14:scaled="0"/>
            </w14:gradFill>
          </w14:textFill>
        </w:rPr>
        <w:t>pengguna aplikasi Wisma Nusantara</w:t>
      </w:r>
      <w:r>
        <w:rPr>
          <w14:textFill>
            <w14:gradFill>
              <w14:gsLst>
                <w14:gs w14:pos="0">
                  <w14:srgbClr w14:val="012D86"/>
                </w14:gs>
                <w14:gs w14:pos="100000">
                  <w14:srgbClr w14:val="0E2557"/>
                </w14:gs>
              </w14:gsLst>
              <w14:lin w14:scaled="0"/>
            </w14:gradFill>
          </w14:textFill>
        </w:rPr>
        <w:t>.</w:t>
      </w:r>
    </w:p>
    <w:p>
      <w:pPr>
        <w:pStyle w:val="3"/>
        <w:spacing w:line="360" w:lineRule="auto"/>
        <w:ind w:left="426" w:hanging="426"/>
        <w:rPr>
          <w14:textFill>
            <w14:gradFill>
              <w14:gsLst>
                <w14:gs w14:pos="0">
                  <w14:srgbClr w14:val="012D86"/>
                </w14:gs>
                <w14:gs w14:pos="100000">
                  <w14:srgbClr w14:val="0E2557"/>
                </w14:gs>
              </w14:gsLst>
              <w14:lin w14:scaled="0"/>
            </w14:gradFill>
          </w14:textFill>
        </w:rPr>
      </w:pPr>
      <w:bookmarkStart w:id="10" w:name="_Toc146283660"/>
      <w:bookmarkStart w:id="11" w:name="_Toc146199895"/>
      <w:r>
        <w:rPr>
          <w14:textFill>
            <w14:gradFill>
              <w14:gsLst>
                <w14:gs w14:pos="0">
                  <w14:srgbClr w14:val="012D86"/>
                </w14:gs>
                <w14:gs w14:pos="100000">
                  <w14:srgbClr w14:val="0E2557"/>
                </w14:gs>
              </w14:gsLst>
              <w14:lin w14:scaled="0"/>
            </w14:gradFill>
          </w14:textFill>
        </w:rPr>
        <w:t>Metode Pengembangan Sistem</w:t>
      </w:r>
      <w:bookmarkEnd w:id="10"/>
      <w:bookmarkEnd w:id="11"/>
    </w:p>
    <w:p>
      <w:pPr>
        <w:pStyle w:val="4"/>
        <w:rPr>
          <w14:textFill>
            <w14:gradFill>
              <w14:gsLst>
                <w14:gs w14:pos="0">
                  <w14:srgbClr w14:val="012D86"/>
                </w14:gs>
                <w14:gs w14:pos="100000">
                  <w14:srgbClr w14:val="0E2557"/>
                </w14:gs>
              </w14:gsLst>
              <w14:lin w14:scaled="0"/>
            </w14:gradFill>
          </w14:textFill>
        </w:rPr>
      </w:pPr>
      <w:bookmarkStart w:id="12" w:name="_Toc146283661"/>
      <w:bookmarkStart w:id="13" w:name="_Toc146199896"/>
      <w:r>
        <w:rPr>
          <w14:textFill>
            <w14:gradFill>
              <w14:gsLst>
                <w14:gs w14:pos="0">
                  <w14:srgbClr w14:val="012D86"/>
                </w14:gs>
                <w14:gs w14:pos="100000">
                  <w14:srgbClr w14:val="0E2557"/>
                </w14:gs>
              </w14:gsLst>
              <w14:lin w14:scaled="0"/>
            </w14:gradFill>
          </w14:textFill>
        </w:rPr>
        <w:t>Analisis</w:t>
      </w:r>
      <w:bookmarkEnd w:id="12"/>
      <w:bookmarkEnd w:id="13"/>
    </w:p>
    <w:p>
      <w:pPr>
        <w:spacing w:line="360" w:lineRule="auto"/>
        <w:ind w:left="567" w:firstLine="567"/>
        <w:rPr>
          <w:rFonts w:cs="Times New Roman"/>
          <w:color w:val="0C0C0C" w:themeColor="text1" w:themeTint="F2"/>
          <w:szCs w:val="24"/>
          <w14:textFill>
            <w14:gradFill>
              <w14:gsLst>
                <w14:gs w14:pos="0">
                  <w14:srgbClr w14:val="012D86"/>
                </w14:gs>
                <w14:gs w14:pos="100000">
                  <w14:srgbClr w14:val="0E2557"/>
                </w14:gs>
              </w14:gsLst>
              <w14:lin w14:scaled="0"/>
            </w14:gradFill>
          </w14:textFill>
        </w:rPr>
      </w:pPr>
      <w:r>
        <w:rPr>
          <w:rFonts w:cs="Times New Roman"/>
          <w:color w:val="0C0C0C" w:themeColor="text1" w:themeTint="F2"/>
          <w:szCs w:val="24"/>
          <w14:textFill>
            <w14:gradFill>
              <w14:gsLst>
                <w14:gs w14:pos="0">
                  <w14:srgbClr w14:val="012D86"/>
                </w14:gs>
                <w14:gs w14:pos="100000">
                  <w14:srgbClr w14:val="0E2557"/>
                </w14:gs>
              </w14:gsLst>
              <w14:lin w14:scaled="0"/>
            </w14:gradFill>
          </w14:textFill>
        </w:rPr>
        <w:t xml:space="preserve">Tahap ini merupakan langkah awal dalam </w:t>
      </w:r>
      <w:r>
        <w:rPr>
          <w:rFonts w:hint="default" w:cs="Times New Roman"/>
          <w:color w:val="0C0C0C" w:themeColor="text1" w:themeTint="F2"/>
          <w:szCs w:val="24"/>
          <w:lang w:val="en-US"/>
          <w14:textFill>
            <w14:gradFill>
              <w14:gsLst>
                <w14:gs w14:pos="0">
                  <w14:srgbClr w14:val="012D86"/>
                </w14:gs>
                <w14:gs w14:pos="100000">
                  <w14:srgbClr w14:val="0E2557"/>
                </w14:gs>
              </w14:gsLst>
              <w14:lin w14:scaled="0"/>
            </w14:gradFill>
          </w14:textFill>
        </w:rPr>
        <w:t>SDLC</w:t>
      </w:r>
      <w:r>
        <w:rPr>
          <w:rFonts w:cs="Times New Roman"/>
          <w:color w:val="0C0C0C" w:themeColor="text1" w:themeTint="F2"/>
          <w:szCs w:val="24"/>
          <w14:textFill>
            <w14:gradFill>
              <w14:gsLst>
                <w14:gs w14:pos="0">
                  <w14:srgbClr w14:val="012D86"/>
                </w14:gs>
                <w14:gs w14:pos="100000">
                  <w14:srgbClr w14:val="0E2557"/>
                </w14:gs>
              </w14:gsLst>
              <w14:lin w14:scaled="0"/>
            </w14:gradFill>
          </w14:textFill>
        </w:rPr>
        <w:t xml:space="preserve">. Peneliti bekerja sama dengan </w:t>
      </w:r>
      <w:r>
        <w:rPr>
          <w:rFonts w:hint="default" w:cs="Times New Roman"/>
          <w:color w:val="0C0C0C" w:themeColor="text1" w:themeTint="F2"/>
          <w:szCs w:val="24"/>
          <w:lang w:val="en-US"/>
          <w14:textFill>
            <w14:gradFill>
              <w14:gsLst>
                <w14:gs w14:pos="0">
                  <w14:srgbClr w14:val="012D86"/>
                </w14:gs>
                <w14:gs w14:pos="100000">
                  <w14:srgbClr w14:val="0E2557"/>
                </w14:gs>
              </w14:gsLst>
              <w14:lin w14:scaled="0"/>
            </w14:gradFill>
          </w14:textFill>
        </w:rPr>
        <w:t>admin Wisma Nusantara Mataram</w:t>
      </w:r>
      <w:r>
        <w:rPr>
          <w:rFonts w:cs="Times New Roman"/>
          <w:color w:val="0C0C0C" w:themeColor="text1" w:themeTint="F2"/>
          <w:szCs w:val="24"/>
          <w14:textFill>
            <w14:gradFill>
              <w14:gsLst>
                <w14:gs w14:pos="0">
                  <w14:srgbClr w14:val="012D86"/>
                </w14:gs>
                <w14:gs w14:pos="100000">
                  <w14:srgbClr w14:val="0E2557"/>
                </w14:gs>
              </w14:gsLst>
              <w14:lin w14:scaled="0"/>
            </w14:gradFill>
          </w14:textFill>
        </w:rPr>
        <w:t xml:space="preserve"> untuk memahami kebutuhan dan fungsi sistem yang akan dibuat. Tujuan utamanya adalah mengidentifikasi persyaratan secara rinci.</w:t>
      </w:r>
    </w:p>
    <w:p>
      <w:pPr>
        <w:pStyle w:val="26"/>
        <w:numPr>
          <w:ilvl w:val="0"/>
          <w:numId w:val="3"/>
        </w:numPr>
        <w:ind w:left="851"/>
        <w:rPr>
          <w14:textFill>
            <w14:gradFill>
              <w14:gsLst>
                <w14:gs w14:pos="0">
                  <w14:srgbClr w14:val="012D86"/>
                </w14:gs>
                <w14:gs w14:pos="100000">
                  <w14:srgbClr w14:val="0E2557"/>
                </w14:gs>
              </w14:gsLst>
              <w14:lin w14:scaled="0"/>
            </w14:gradFill>
          </w14:textFill>
        </w:rPr>
      </w:pPr>
      <w:r>
        <w:rPr>
          <w14:textFill>
            <w14:gradFill>
              <w14:gsLst>
                <w14:gs w14:pos="0">
                  <w14:srgbClr w14:val="012D86"/>
                </w14:gs>
                <w14:gs w14:pos="100000">
                  <w14:srgbClr w14:val="0E2557"/>
                </w14:gs>
              </w14:gsLst>
              <w14:lin w14:scaled="0"/>
            </w14:gradFill>
          </w14:textFill>
        </w:rPr>
        <w:t>Analisis Kebutuhan Sistem</w:t>
      </w:r>
    </w:p>
    <w:p>
      <w:pPr>
        <w:spacing w:line="360" w:lineRule="auto"/>
        <w:ind w:left="851" w:firstLine="567"/>
        <w:rPr>
          <w14:textFill>
            <w14:gradFill>
              <w14:gsLst>
                <w14:gs w14:pos="0">
                  <w14:srgbClr w14:val="012D86"/>
                </w14:gs>
                <w14:gs w14:pos="100000">
                  <w14:srgbClr w14:val="0E2557"/>
                </w14:gs>
              </w14:gsLst>
              <w14:lin w14:scaled="0"/>
            </w14:gradFill>
          </w14:textFill>
        </w:rPr>
      </w:pPr>
      <w:r>
        <w:rPr>
          <w14:textFill>
            <w14:gradFill>
              <w14:gsLst>
                <w14:gs w14:pos="0">
                  <w14:srgbClr w14:val="012D86"/>
                </w14:gs>
                <w14:gs w14:pos="100000">
                  <w14:srgbClr w14:val="0E2557"/>
                </w14:gs>
              </w14:gsLst>
              <w14:lin w14:scaled="0"/>
            </w14:gradFill>
          </w14:textFill>
        </w:rPr>
        <w:t>Analisis kebutuhan sistem dilakukan untuk menentukan persyaratan yang diperlukan untuk pengembangan sistem. Analisis dilakukan dengan meneliti dan menentukan apa saja kebutuhannya, seperti kebutuhan informasi, kebutuhan perangkat lunak, kebutuhan perangkat keras, dan kebutuhan pengguna sistem.</w:t>
      </w:r>
    </w:p>
    <w:p>
      <w:pPr>
        <w:pStyle w:val="26"/>
        <w:numPr>
          <w:ilvl w:val="4"/>
          <w:numId w:val="4"/>
        </w:numPr>
        <w:spacing w:line="360" w:lineRule="auto"/>
        <w:ind w:left="1276"/>
        <w:rPr>
          <w14:textFill>
            <w14:gradFill>
              <w14:gsLst>
                <w14:gs w14:pos="0">
                  <w14:srgbClr w14:val="012D86"/>
                </w14:gs>
                <w14:gs w14:pos="100000">
                  <w14:srgbClr w14:val="0E2557"/>
                </w14:gs>
              </w14:gsLst>
              <w14:lin w14:scaled="0"/>
            </w14:gradFill>
          </w14:textFill>
        </w:rPr>
      </w:pPr>
      <w:r>
        <w:rPr>
          <w14:textFill>
            <w14:gradFill>
              <w14:gsLst>
                <w14:gs w14:pos="0">
                  <w14:srgbClr w14:val="012D86"/>
                </w14:gs>
                <w14:gs w14:pos="100000">
                  <w14:srgbClr w14:val="0E2557"/>
                </w14:gs>
              </w14:gsLst>
              <w14:lin w14:scaled="0"/>
            </w14:gradFill>
          </w14:textFill>
        </w:rPr>
        <w:t>Kebutuhan Informasi</w:t>
      </w:r>
    </w:p>
    <w:p>
      <w:pPr>
        <w:pStyle w:val="8"/>
        <w:spacing w:line="360" w:lineRule="auto"/>
        <w:ind w:left="1276" w:firstLine="567"/>
        <w:rPr>
          <w:color w:val="0C0C0C" w:themeColor="text1" w:themeTint="F2"/>
          <w14:textFill>
            <w14:gradFill>
              <w14:gsLst>
                <w14:gs w14:pos="0">
                  <w14:srgbClr w14:val="012D86"/>
                </w14:gs>
                <w14:gs w14:pos="100000">
                  <w14:srgbClr w14:val="0E2557"/>
                </w14:gs>
              </w14:gsLst>
              <w14:lin w14:scaled="0"/>
            </w14:gradFill>
          </w14:textFill>
        </w:rPr>
      </w:pPr>
      <w:bookmarkStart w:id="14" w:name="_Hlk152147661"/>
      <w:r>
        <w:rPr>
          <w:color w:val="0C0C0C" w:themeColor="text1" w:themeTint="F2"/>
          <w14:textFill>
            <w14:gradFill>
              <w14:gsLst>
                <w14:gs w14:pos="0">
                  <w14:srgbClr w14:val="012D86"/>
                </w14:gs>
                <w14:gs w14:pos="100000">
                  <w14:srgbClr w14:val="0E2557"/>
                </w14:gs>
              </w14:gsLst>
              <w14:lin w14:scaled="0"/>
            </w14:gradFill>
          </w14:textFill>
        </w:rPr>
        <w:t>Analisis</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kebutuhan</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informasi</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menjelaskan</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apa</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saja</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informasi</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yang</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terdapat</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pada</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sistem.</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Informasi</w:t>
      </w:r>
      <w:r>
        <w:rPr>
          <w:color w:val="0C0C0C" w:themeColor="text1" w:themeTint="F2"/>
          <w:spacing w:val="1"/>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yang</w:t>
      </w:r>
      <w:r>
        <w:rPr>
          <w:color w:val="0C0C0C" w:themeColor="text1" w:themeTint="F2"/>
          <w:spacing w:val="60"/>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terdapat</w:t>
      </w:r>
      <w:r>
        <w:rPr>
          <w:color w:val="0C0C0C" w:themeColor="text1" w:themeTint="F2"/>
          <w:lang w:val="en-US"/>
          <w14:textFill>
            <w14:gradFill>
              <w14:gsLst>
                <w14:gs w14:pos="0">
                  <w14:srgbClr w14:val="012D86"/>
                </w14:gs>
                <w14:gs w14:pos="100000">
                  <w14:srgbClr w14:val="0E2557"/>
                </w14:gs>
              </w14:gsLst>
              <w14:lin w14:scaled="0"/>
            </w14:gradFill>
          </w14:textFill>
        </w:rPr>
        <w:t xml:space="preserve"> </w:t>
      </w:r>
      <w:r>
        <w:rPr>
          <w:color w:val="0C0C0C" w:themeColor="text1" w:themeTint="F2"/>
          <w:spacing w:val="-57"/>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pada sistem</w:t>
      </w:r>
      <w:r>
        <w:rPr>
          <w:color w:val="0C0C0C" w:themeColor="text1" w:themeTint="F2"/>
          <w:spacing w:val="-4"/>
          <w14:textFill>
            <w14:gradFill>
              <w14:gsLst>
                <w14:gs w14:pos="0">
                  <w14:srgbClr w14:val="012D86"/>
                </w14:gs>
                <w14:gs w14:pos="100000">
                  <w14:srgbClr w14:val="0E2557"/>
                </w14:gs>
              </w14:gsLst>
              <w14:lin w14:scaled="0"/>
            </w14:gradFill>
          </w14:textFill>
        </w:rPr>
        <w:t xml:space="preserve"> </w:t>
      </w:r>
      <w:r>
        <w:rPr>
          <w:color w:val="0C0C0C" w:themeColor="text1" w:themeTint="F2"/>
          <w14:textFill>
            <w14:gradFill>
              <w14:gsLst>
                <w14:gs w14:pos="0">
                  <w14:srgbClr w14:val="012D86"/>
                </w14:gs>
                <w14:gs w14:pos="100000">
                  <w14:srgbClr w14:val="0E2557"/>
                </w14:gs>
              </w14:gsLst>
              <w14:lin w14:scaled="0"/>
            </w14:gradFill>
          </w14:textFill>
        </w:rPr>
        <w:t>adalah:</w:t>
      </w:r>
    </w:p>
    <w:bookmarkEnd w:id="14"/>
    <w:p>
      <w:pPr>
        <w:pStyle w:val="8"/>
        <w:numPr>
          <w:ilvl w:val="2"/>
          <w:numId w:val="5"/>
        </w:numPr>
        <w:spacing w:line="360" w:lineRule="auto"/>
        <w:ind w:left="1701"/>
        <w:rPr>
          <w:color w:val="0C0C0C" w:themeColor="text1" w:themeTint="F2"/>
        </w:rPr>
      </w:pPr>
      <w:r>
        <w:rPr>
          <w:color w:val="0C0C0C" w:themeColor="text1" w:themeTint="F2"/>
        </w:rPr>
        <w:t xml:space="preserve">Sejarah Sekolah </w:t>
      </w:r>
      <w:r>
        <w:rPr>
          <w:rFonts w:hint="default"/>
          <w:color w:val="0C0C0C" w:themeColor="text1" w:themeTint="F2"/>
          <w:lang w:val="en-US"/>
        </w:rPr>
        <w:t>Wisma Nusantara</w:t>
      </w:r>
    </w:p>
    <w:p>
      <w:pPr>
        <w:pStyle w:val="8"/>
        <w:numPr>
          <w:ilvl w:val="2"/>
          <w:numId w:val="5"/>
        </w:numPr>
        <w:spacing w:line="360" w:lineRule="auto"/>
        <w:ind w:left="1701"/>
        <w:rPr>
          <w:color w:val="0C0C0C" w:themeColor="text1" w:themeTint="F2"/>
        </w:rPr>
      </w:pPr>
      <w:r>
        <w:rPr>
          <w:color w:val="0C0C0C" w:themeColor="text1" w:themeTint="F2"/>
        </w:rPr>
        <w:t xml:space="preserve">Struktur Organisasi </w:t>
      </w:r>
      <w:r>
        <w:rPr>
          <w:rFonts w:hint="default"/>
          <w:color w:val="0C0C0C" w:themeColor="text1" w:themeTint="F2"/>
          <w:lang w:val="en-US"/>
        </w:rPr>
        <w:t>Wisma Nusantara</w:t>
      </w:r>
    </w:p>
    <w:p>
      <w:pPr>
        <w:pStyle w:val="8"/>
        <w:numPr>
          <w:numId w:val="0"/>
        </w:numPr>
        <w:spacing w:line="360" w:lineRule="auto"/>
        <w:ind w:left="1341" w:leftChars="0"/>
        <w:rPr>
          <w:color w:val="0C0C0C" w:themeColor="text1" w:themeTint="F2"/>
        </w:rPr>
      </w:pPr>
    </w:p>
    <w:p>
      <w:pPr>
        <w:pStyle w:val="8"/>
        <w:numPr>
          <w:numId w:val="0"/>
        </w:numPr>
        <w:spacing w:line="360" w:lineRule="auto"/>
        <w:ind w:left="1341" w:leftChars="0"/>
        <w:rPr>
          <w:color w:val="0C0C0C" w:themeColor="text1" w:themeTint="F2"/>
        </w:rPr>
      </w:pPr>
      <w:r>
        <w:rPr>
          <w:color w:val="0C0C0C" w:themeColor="text1" w:themeTint="F2"/>
        </w:rPr>
        <w:t xml:space="preserve">Galeri yang berisi dokumentasi kegiatan pada sekolah, pengumaman beserta informasi yang dapat dilihat oleh para pengguna </w:t>
      </w:r>
      <w:r>
        <w:rPr>
          <w:i/>
          <w:iCs/>
          <w:color w:val="0C0C0C" w:themeColor="text1" w:themeTint="F2"/>
        </w:rPr>
        <w:t>Website</w:t>
      </w:r>
      <w:r>
        <w:rPr>
          <w:color w:val="0C0C0C" w:themeColor="text1" w:themeTint="F2"/>
        </w:rPr>
        <w:t>.</w:t>
      </w:r>
    </w:p>
    <w:p>
      <w:pPr>
        <w:pStyle w:val="26"/>
        <w:numPr>
          <w:ilvl w:val="4"/>
          <w:numId w:val="4"/>
        </w:numPr>
        <w:spacing w:line="360" w:lineRule="auto"/>
        <w:ind w:left="1276"/>
        <w:rPr>
          <w:color w:val="0C0C0C" w:themeColor="text1" w:themeTint="F2"/>
        </w:rPr>
      </w:pPr>
      <w:r>
        <w:rPr>
          <w:color w:val="0C0C0C" w:themeColor="text1" w:themeTint="F2"/>
        </w:rPr>
        <w:t>Kebutuhan Perangkat Keras</w:t>
      </w:r>
    </w:p>
    <w:p>
      <w:pPr>
        <w:pStyle w:val="8"/>
        <w:spacing w:line="360" w:lineRule="auto"/>
        <w:ind w:left="1276" w:firstLine="567"/>
        <w:rPr>
          <w:color w:val="0C0C0C" w:themeColor="text1" w:themeTint="F2"/>
        </w:rPr>
      </w:pPr>
      <w:bookmarkStart w:id="15" w:name="_Hlk152148043"/>
      <w:r>
        <w:rPr>
          <w:color w:val="0C0C0C" w:themeColor="text1" w:themeTint="F2"/>
        </w:rPr>
        <w:t>Adapun kebutuhan perangkat keras yang diperlukan untuk melakukan perancanaan sistem informasi sebagai berikut :</w:t>
      </w:r>
    </w:p>
    <w:p>
      <w:pPr>
        <w:pStyle w:val="8"/>
        <w:spacing w:line="360" w:lineRule="auto"/>
        <w:ind w:left="1276" w:right="1013"/>
        <w:rPr>
          <w:color w:val="0C0C0C" w:themeColor="text1" w:themeTint="F2"/>
        </w:rPr>
      </w:pPr>
      <w:r>
        <w:rPr>
          <w:color w:val="0C0C0C" w:themeColor="text1" w:themeTint="F2"/>
        </w:rPr>
        <w:t>Type</w:t>
      </w:r>
      <w:r>
        <w:rPr>
          <w:color w:val="0C0C0C" w:themeColor="text1" w:themeTint="F2"/>
        </w:rPr>
        <w:tab/>
      </w:r>
      <w:r>
        <w:rPr>
          <w:color w:val="0C0C0C" w:themeColor="text1" w:themeTint="F2"/>
        </w:rPr>
        <w:tab/>
      </w:r>
      <w:r>
        <w:rPr>
          <w:color w:val="0C0C0C" w:themeColor="text1" w:themeTint="F2"/>
        </w:rPr>
        <w:t>: Asus Vivobook x412DA</w:t>
      </w:r>
    </w:p>
    <w:p>
      <w:pPr>
        <w:pStyle w:val="8"/>
        <w:spacing w:line="360" w:lineRule="auto"/>
        <w:ind w:left="1276" w:right="1013"/>
        <w:rPr>
          <w:color w:val="0C0C0C" w:themeColor="text1" w:themeTint="F2"/>
        </w:rPr>
      </w:pPr>
      <w:r>
        <w:rPr>
          <w:color w:val="0C0C0C" w:themeColor="text1" w:themeTint="F2"/>
        </w:rPr>
        <w:t>Processor</w:t>
      </w:r>
      <w:r>
        <w:rPr>
          <w:color w:val="0C0C0C" w:themeColor="text1" w:themeTint="F2"/>
        </w:rPr>
        <w:tab/>
      </w:r>
      <w:r>
        <w:rPr>
          <w:color w:val="0C0C0C" w:themeColor="text1" w:themeTint="F2"/>
        </w:rPr>
        <w:t>: AMD Ryzen 3 3200U</w:t>
      </w:r>
    </w:p>
    <w:p>
      <w:pPr>
        <w:pStyle w:val="8"/>
        <w:spacing w:line="360" w:lineRule="auto"/>
        <w:ind w:left="1276" w:right="1013"/>
        <w:rPr>
          <w:color w:val="0C0C0C" w:themeColor="text1" w:themeTint="F2"/>
        </w:rPr>
      </w:pPr>
      <w:r>
        <w:rPr>
          <w:color w:val="0C0C0C" w:themeColor="text1" w:themeTint="F2"/>
        </w:rPr>
        <w:t>Memory</w:t>
      </w:r>
      <w:r>
        <w:rPr>
          <w:color w:val="0C0C0C" w:themeColor="text1" w:themeTint="F2"/>
        </w:rPr>
        <w:tab/>
      </w:r>
      <w:r>
        <w:rPr>
          <w:color w:val="0C0C0C" w:themeColor="text1" w:themeTint="F2"/>
        </w:rPr>
        <w:tab/>
      </w:r>
      <w:r>
        <w:rPr>
          <w:color w:val="0C0C0C" w:themeColor="text1" w:themeTint="F2"/>
        </w:rPr>
        <w:t>: 12 GB, SSD 256 GB, HDD 1 TB</w:t>
      </w:r>
    </w:p>
    <w:p>
      <w:pPr>
        <w:pStyle w:val="8"/>
        <w:spacing w:line="360" w:lineRule="auto"/>
        <w:ind w:left="1276" w:right="1013"/>
        <w:rPr>
          <w:color w:val="0C0C0C" w:themeColor="text1" w:themeTint="F2"/>
        </w:rPr>
      </w:pPr>
      <w:r>
        <w:rPr>
          <w:color w:val="0C0C0C" w:themeColor="text1" w:themeTint="F2"/>
        </w:rPr>
        <w:t>LCD</w:t>
      </w:r>
      <w:r>
        <w:rPr>
          <w:color w:val="0C0C0C" w:themeColor="text1" w:themeTint="F2"/>
        </w:rPr>
        <w:tab/>
      </w:r>
      <w:r>
        <w:rPr>
          <w:color w:val="0C0C0C" w:themeColor="text1" w:themeTint="F2"/>
        </w:rPr>
        <w:tab/>
      </w:r>
      <w:r>
        <w:rPr>
          <w:color w:val="0C0C0C" w:themeColor="text1" w:themeTint="F2"/>
        </w:rPr>
        <w:t>: 14”</w:t>
      </w:r>
    </w:p>
    <w:bookmarkEnd w:id="15"/>
    <w:p>
      <w:pPr>
        <w:pStyle w:val="26"/>
        <w:numPr>
          <w:ilvl w:val="4"/>
          <w:numId w:val="4"/>
        </w:numPr>
        <w:spacing w:line="360" w:lineRule="auto"/>
        <w:ind w:left="1276"/>
        <w:rPr>
          <w:color w:val="0C0C0C" w:themeColor="text1" w:themeTint="F2"/>
        </w:rPr>
      </w:pPr>
      <w:r>
        <w:rPr>
          <w:color w:val="0C0C0C" w:themeColor="text1" w:themeTint="F2"/>
        </w:rPr>
        <w:t>Kebutuhan Perangkat Lunak</w:t>
      </w:r>
    </w:p>
    <w:p>
      <w:pPr>
        <w:pStyle w:val="8"/>
        <w:spacing w:line="360" w:lineRule="auto"/>
        <w:ind w:left="1276" w:firstLine="567"/>
        <w:rPr>
          <w:color w:val="0C0C0C" w:themeColor="text1" w:themeTint="F2"/>
        </w:rPr>
      </w:pPr>
      <w:bookmarkStart w:id="16" w:name="_Hlk152148528"/>
      <w:r>
        <w:rPr>
          <w:color w:val="0C0C0C" w:themeColor="text1" w:themeTint="F2"/>
        </w:rPr>
        <w:t>Analisis selanjutnya yaitu</w:t>
      </w:r>
      <w:r>
        <w:rPr>
          <w:color w:val="0C0C0C" w:themeColor="text1" w:themeTint="F2"/>
          <w:lang w:val="en-US"/>
        </w:rPr>
        <w:t xml:space="preserve"> </w:t>
      </w:r>
      <w:r>
        <w:rPr>
          <w:color w:val="0C0C0C" w:themeColor="text1" w:themeTint="F2"/>
        </w:rPr>
        <w:t>menganalisis perangkat lunak yang digunakan dalam pengembangan analisis ini, Software yang digunakan antara lain:</w:t>
      </w:r>
    </w:p>
    <w:p>
      <w:pPr>
        <w:pStyle w:val="8"/>
        <w:numPr>
          <w:ilvl w:val="0"/>
          <w:numId w:val="6"/>
        </w:numPr>
        <w:spacing w:line="360" w:lineRule="auto"/>
        <w:ind w:left="1701" w:right="1012" w:hanging="425"/>
        <w:rPr>
          <w:color w:val="0C0C0C" w:themeColor="text1" w:themeTint="F2"/>
        </w:rPr>
      </w:pPr>
      <w:r>
        <w:rPr>
          <w:color w:val="0C0C0C" w:themeColor="text1" w:themeTint="F2"/>
        </w:rPr>
        <w:t>E-card Jenius Mobile sebagai Visa Pembayaran</w:t>
      </w:r>
    </w:p>
    <w:p>
      <w:pPr>
        <w:pStyle w:val="8"/>
        <w:numPr>
          <w:ilvl w:val="0"/>
          <w:numId w:val="6"/>
        </w:numPr>
        <w:spacing w:line="360" w:lineRule="auto"/>
        <w:ind w:left="1701" w:right="1012" w:hanging="425"/>
        <w:rPr>
          <w:color w:val="0C0C0C" w:themeColor="text1" w:themeTint="F2"/>
        </w:rPr>
      </w:pPr>
      <w:r>
        <w:rPr>
          <w:color w:val="0C0C0C" w:themeColor="text1" w:themeTint="F2"/>
        </w:rPr>
        <w:t xml:space="preserve">Google Chrome sebagai </w:t>
      </w:r>
      <w:r>
        <w:rPr>
          <w:i/>
          <w:iCs/>
          <w:color w:val="0C0C0C" w:themeColor="text1" w:themeTint="F2"/>
        </w:rPr>
        <w:t>web</w:t>
      </w:r>
      <w:r>
        <w:rPr>
          <w:color w:val="0C0C0C" w:themeColor="text1" w:themeTint="F2"/>
        </w:rPr>
        <w:t xml:space="preserve"> browser.</w:t>
      </w:r>
    </w:p>
    <w:bookmarkEnd w:id="16"/>
    <w:p>
      <w:pPr>
        <w:pStyle w:val="26"/>
        <w:numPr>
          <w:ilvl w:val="4"/>
          <w:numId w:val="4"/>
        </w:numPr>
        <w:spacing w:line="360" w:lineRule="auto"/>
        <w:ind w:left="1276"/>
        <w:rPr>
          <w:color w:val="0C0C0C" w:themeColor="text1" w:themeTint="F2"/>
        </w:rPr>
      </w:pPr>
      <w:r>
        <w:rPr>
          <w:color w:val="0C0C0C" w:themeColor="text1" w:themeTint="F2"/>
        </w:rPr>
        <w:t>Pengguna Sistem</w:t>
      </w:r>
    </w:p>
    <w:p>
      <w:pPr>
        <w:pStyle w:val="8"/>
        <w:spacing w:line="360" w:lineRule="auto"/>
        <w:ind w:left="1276" w:firstLine="567"/>
        <w:rPr>
          <w:color w:val="0C0C0C" w:themeColor="text1" w:themeTint="F2"/>
        </w:rPr>
      </w:pPr>
      <w:r>
        <w:rPr>
          <w:color w:val="0C0C0C" w:themeColor="text1" w:themeTint="F2"/>
        </w:rPr>
        <w:t>Kebutuhan pengguna sistem mengidentifikasi kategori pengguna yang dapat mengakses sistem yang dibuat, kategori pengguna tersebut antara lain :</w:t>
      </w:r>
    </w:p>
    <w:p>
      <w:pPr>
        <w:pStyle w:val="8"/>
        <w:numPr>
          <w:ilvl w:val="0"/>
          <w:numId w:val="7"/>
        </w:numPr>
        <w:spacing w:line="360" w:lineRule="auto"/>
        <w:ind w:left="1701" w:right="-1" w:hanging="425"/>
        <w:rPr>
          <w:color w:val="0C0C0C" w:themeColor="text1" w:themeTint="F2"/>
        </w:rPr>
      </w:pPr>
      <w:r>
        <w:rPr>
          <w:color w:val="0C0C0C" w:themeColor="text1" w:themeTint="F2"/>
        </w:rPr>
        <w:t>Admin merupakan aktor yang memiliki hak ases penuh terhadap sistem untuk mengelola data.</w:t>
      </w:r>
    </w:p>
    <w:p>
      <w:pPr>
        <w:pStyle w:val="8"/>
        <w:numPr>
          <w:ilvl w:val="0"/>
          <w:numId w:val="7"/>
        </w:numPr>
        <w:spacing w:line="360" w:lineRule="auto"/>
        <w:ind w:left="1701" w:right="-1" w:hanging="425"/>
        <w:rPr>
          <w:color w:val="0C0C0C" w:themeColor="text1" w:themeTint="F2"/>
        </w:rPr>
      </w:pPr>
      <w:r>
        <w:rPr>
          <w:color w:val="0C0C0C" w:themeColor="text1" w:themeTint="F2"/>
        </w:rPr>
        <w:t>Editor merupakan aktor yang memiliki hak akses terbatas dalam memanajemen Galery kegiatan, Galeri Video dan Ekstarakurikuler.</w:t>
      </w:r>
    </w:p>
    <w:p>
      <w:pPr>
        <w:pStyle w:val="8"/>
        <w:numPr>
          <w:ilvl w:val="0"/>
          <w:numId w:val="7"/>
        </w:numPr>
        <w:spacing w:line="360" w:lineRule="auto"/>
        <w:ind w:left="1701" w:right="-1" w:hanging="425"/>
        <w:rPr>
          <w:color w:val="0C0C0C" w:themeColor="text1" w:themeTint="F2"/>
        </w:rPr>
      </w:pPr>
      <w:r>
        <w:rPr>
          <w:color w:val="0C0C0C" w:themeColor="text1" w:themeTint="F2"/>
        </w:rPr>
        <w:t>Penulis merupakan aktor yang memiliki hak akses terbatas dalam memanajemen Artikel, Agenda, Buku dan tambahan lainnya.</w:t>
      </w:r>
    </w:p>
    <w:p>
      <w:pPr>
        <w:pStyle w:val="8"/>
        <w:numPr>
          <w:ilvl w:val="0"/>
          <w:numId w:val="7"/>
        </w:numPr>
        <w:spacing w:line="360" w:lineRule="auto"/>
        <w:ind w:left="1701" w:right="-1" w:hanging="425"/>
        <w:rPr>
          <w:color w:val="0C0C0C" w:themeColor="text1" w:themeTint="F2"/>
        </w:rPr>
      </w:pPr>
      <w:r>
        <w:rPr>
          <w:color w:val="0C0C0C" w:themeColor="text1" w:themeTint="F2"/>
        </w:rPr>
        <w:t xml:space="preserve">User atau masyarakat/pengunjung adalah pengguna yang dapat melihat informasi terkait kegiatan sekolah dan informasi dalam sekolah. </w:t>
      </w:r>
    </w:p>
    <w:p>
      <w:pPr>
        <w:pStyle w:val="4"/>
      </w:pPr>
      <w:bookmarkStart w:id="17" w:name="_Toc146199897"/>
      <w:bookmarkStart w:id="18" w:name="_Toc146283662"/>
      <w:r>
        <w:t>Desain</w:t>
      </w:r>
      <w:bookmarkEnd w:id="17"/>
      <w:bookmarkEnd w:id="18"/>
    </w:p>
    <w:p>
      <w:pPr>
        <w:spacing w:line="360" w:lineRule="auto"/>
        <w:ind w:left="567" w:firstLine="426"/>
      </w:pPr>
      <w:r>
        <w:rPr>
          <w:rFonts w:cs="Times New Roman"/>
          <w:color w:val="0C0C0C" w:themeColor="text1" w:themeTint="F2"/>
          <w:szCs w:val="24"/>
        </w:rPr>
        <w:t>Pada tahap ini peneliti melakukan desain dari sistem yang akan dibuat yang dimana desain ini akan di implementasikan dalam membuat sistem.</w:t>
      </w:r>
    </w:p>
    <w:p>
      <w:pPr>
        <w:pStyle w:val="26"/>
        <w:numPr>
          <w:ilvl w:val="0"/>
          <w:numId w:val="8"/>
        </w:numPr>
        <w:spacing w:line="360" w:lineRule="auto"/>
        <w:ind w:left="993"/>
      </w:pPr>
      <w:r>
        <w:t>Desain IP Sistem</w:t>
      </w:r>
    </w:p>
    <w:p>
      <w:pPr>
        <w:pStyle w:val="26"/>
        <w:spacing w:line="360" w:lineRule="auto"/>
        <w:ind w:left="993" w:firstLine="567"/>
        <w:rPr>
          <w:rFonts w:cs="Times New Roman"/>
          <w:color w:val="0C0C0C" w:themeColor="text1" w:themeTint="F2"/>
          <w:szCs w:val="24"/>
        </w:rPr>
      </w:pPr>
      <w:r>
        <w:rPr>
          <w:rFonts w:cs="Times New Roman"/>
          <w:color w:val="0C0C0C" w:themeColor="text1" w:themeTint="F2"/>
          <w:szCs w:val="24"/>
        </w:rPr>
        <w:t>Pada bagian ini akan menjelaskan desain IP Adress sistem untuk lingkungan jaringan atau infrastruktur teknologi yang akan dibuat. Desain IP Address Sistem melibatkan penentuan pengelolaan alamat IP yang akan digunakan dalam jaringan. Berikut merupakan tabel desain IP Adress sistem :</w:t>
      </w:r>
    </w:p>
    <w:p>
      <w:pPr>
        <w:pStyle w:val="26"/>
        <w:spacing w:line="360" w:lineRule="auto"/>
        <w:ind w:left="993" w:firstLine="567"/>
        <w:rPr>
          <w:rFonts w:cs="Times New Roman"/>
          <w:color w:val="0C0C0C" w:themeColor="text1" w:themeTint="F2"/>
          <w:szCs w:val="24"/>
        </w:rPr>
      </w:pPr>
    </w:p>
    <w:p>
      <w:pPr>
        <w:pStyle w:val="10"/>
      </w:pPr>
      <w:bookmarkStart w:id="19" w:name="_Toc146199733"/>
      <w:r>
        <w:t xml:space="preserve">Tabel 3. </w:t>
      </w:r>
      <w:r>
        <w:fldChar w:fldCharType="begin"/>
      </w:r>
      <w:r>
        <w:instrText xml:space="preserve"> SEQ Tabel_3. \* ARABIC </w:instrText>
      </w:r>
      <w:r>
        <w:fldChar w:fldCharType="separate"/>
      </w:r>
      <w:r>
        <w:t>1</w:t>
      </w:r>
      <w:r>
        <w:fldChar w:fldCharType="end"/>
      </w:r>
      <w:r>
        <w:t xml:space="preserve"> Desain IP Address</w:t>
      </w:r>
      <w:bookmarkEnd w:id="19"/>
    </w:p>
    <w:tbl>
      <w:tblPr>
        <w:tblStyle w:val="17"/>
        <w:tblW w:w="7053" w:type="dxa"/>
        <w:tblInd w:w="9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9"/>
        <w:gridCol w:w="1789"/>
        <w:gridCol w:w="1789"/>
        <w:gridCol w:w="1686"/>
      </w:tblGrid>
      <w:tr>
        <w:tc>
          <w:tcPr>
            <w:tcW w:w="1789" w:type="dxa"/>
            <w:vAlign w:val="center"/>
          </w:tcPr>
          <w:p>
            <w:pPr>
              <w:pStyle w:val="26"/>
              <w:spacing w:after="0" w:line="360" w:lineRule="auto"/>
              <w:ind w:left="0"/>
              <w:jc w:val="center"/>
            </w:pPr>
            <w:r>
              <w:rPr>
                <w:rFonts w:cs="Times New Roman"/>
                <w:b/>
                <w:bCs/>
                <w:color w:val="0C0C0C" w:themeColor="text1" w:themeTint="F2"/>
                <w:sz w:val="24"/>
                <w:szCs w:val="24"/>
              </w:rPr>
              <w:t>Nama Perangkat</w:t>
            </w:r>
          </w:p>
        </w:tc>
        <w:tc>
          <w:tcPr>
            <w:tcW w:w="1789" w:type="dxa"/>
            <w:vAlign w:val="center"/>
          </w:tcPr>
          <w:p>
            <w:pPr>
              <w:pStyle w:val="26"/>
              <w:spacing w:after="0" w:line="360" w:lineRule="auto"/>
              <w:ind w:left="0"/>
              <w:jc w:val="center"/>
            </w:pPr>
            <w:r>
              <w:rPr>
                <w:rFonts w:cs="Times New Roman"/>
                <w:b/>
                <w:bCs/>
                <w:color w:val="0C0C0C" w:themeColor="text1" w:themeTint="F2"/>
                <w:sz w:val="24"/>
                <w:szCs w:val="24"/>
              </w:rPr>
              <w:t>IP Address</w:t>
            </w:r>
          </w:p>
        </w:tc>
        <w:tc>
          <w:tcPr>
            <w:tcW w:w="1789" w:type="dxa"/>
            <w:vAlign w:val="center"/>
          </w:tcPr>
          <w:p>
            <w:pPr>
              <w:pStyle w:val="26"/>
              <w:spacing w:after="0" w:line="360" w:lineRule="auto"/>
              <w:ind w:left="0"/>
              <w:jc w:val="center"/>
            </w:pPr>
            <w:r>
              <w:rPr>
                <w:rFonts w:cs="Times New Roman"/>
                <w:b/>
                <w:bCs/>
                <w:color w:val="0C0C0C" w:themeColor="text1" w:themeTint="F2"/>
                <w:sz w:val="24"/>
                <w:szCs w:val="24"/>
              </w:rPr>
              <w:t>Subnet</w:t>
            </w:r>
          </w:p>
        </w:tc>
        <w:tc>
          <w:tcPr>
            <w:tcW w:w="1686" w:type="dxa"/>
            <w:vAlign w:val="center"/>
          </w:tcPr>
          <w:p>
            <w:pPr>
              <w:pStyle w:val="26"/>
              <w:spacing w:after="0" w:line="360" w:lineRule="auto"/>
              <w:ind w:left="0"/>
              <w:jc w:val="center"/>
            </w:pPr>
            <w:r>
              <w:rPr>
                <w:rFonts w:cs="Times New Roman"/>
                <w:b/>
                <w:bCs/>
                <w:color w:val="0C0C0C" w:themeColor="text1" w:themeTint="F2"/>
                <w:sz w:val="24"/>
                <w:szCs w:val="24"/>
              </w:rPr>
              <w:t>Keterangan</w:t>
            </w:r>
          </w:p>
        </w:tc>
      </w:tr>
      <w:tr>
        <w:tc>
          <w:tcPr>
            <w:tcW w:w="1789" w:type="dxa"/>
          </w:tcPr>
          <w:p>
            <w:pPr>
              <w:pStyle w:val="26"/>
              <w:spacing w:after="0" w:line="360" w:lineRule="auto"/>
              <w:ind w:left="0"/>
            </w:pPr>
            <w:r>
              <w:rPr>
                <w:rFonts w:cs="Times New Roman"/>
                <w:color w:val="0C0C0C" w:themeColor="text1" w:themeTint="F2"/>
                <w:sz w:val="24"/>
                <w:szCs w:val="24"/>
              </w:rPr>
              <w:t>ISP</w:t>
            </w:r>
          </w:p>
        </w:tc>
        <w:tc>
          <w:tcPr>
            <w:tcW w:w="1789" w:type="dxa"/>
          </w:tcPr>
          <w:p>
            <w:pPr>
              <w:pStyle w:val="26"/>
              <w:spacing w:after="0" w:line="360" w:lineRule="auto"/>
              <w:ind w:left="0"/>
            </w:pPr>
            <w:r>
              <w:rPr>
                <w:rFonts w:cs="Times New Roman"/>
                <w:color w:val="0C0C0C" w:themeColor="text1" w:themeTint="F2"/>
                <w:sz w:val="24"/>
                <w:szCs w:val="24"/>
              </w:rPr>
              <w:t>192.168.1.1</w:t>
            </w:r>
          </w:p>
        </w:tc>
        <w:tc>
          <w:tcPr>
            <w:tcW w:w="1789" w:type="dxa"/>
          </w:tcPr>
          <w:p>
            <w:pPr>
              <w:pStyle w:val="26"/>
              <w:spacing w:after="0" w:line="360" w:lineRule="auto"/>
              <w:ind w:left="0"/>
            </w:pPr>
            <w:r>
              <w:rPr>
                <w:rFonts w:cs="Times New Roman"/>
                <w:color w:val="0C0C0C" w:themeColor="text1" w:themeTint="F2"/>
                <w:sz w:val="24"/>
                <w:szCs w:val="24"/>
              </w:rPr>
              <w:t>255.255.255.0</w:t>
            </w:r>
          </w:p>
        </w:tc>
        <w:tc>
          <w:tcPr>
            <w:tcW w:w="1686" w:type="dxa"/>
          </w:tcPr>
          <w:p>
            <w:pPr>
              <w:pStyle w:val="26"/>
              <w:spacing w:after="0" w:line="360" w:lineRule="auto"/>
              <w:ind w:left="0"/>
            </w:pPr>
            <w:r>
              <w:rPr>
                <w:rFonts w:cs="Times New Roman"/>
                <w:color w:val="0C0C0C" w:themeColor="text1" w:themeTint="F2"/>
                <w:sz w:val="24"/>
                <w:szCs w:val="24"/>
              </w:rPr>
              <w:t>IndiHome</w:t>
            </w:r>
          </w:p>
        </w:tc>
      </w:tr>
      <w:tr>
        <w:tc>
          <w:tcPr>
            <w:tcW w:w="1789" w:type="dxa"/>
          </w:tcPr>
          <w:p>
            <w:pPr>
              <w:pStyle w:val="26"/>
              <w:spacing w:after="0" w:line="360" w:lineRule="auto"/>
              <w:ind w:left="0"/>
            </w:pPr>
            <w:r>
              <w:rPr>
                <w:rFonts w:cs="Times New Roman"/>
                <w:color w:val="0C0C0C" w:themeColor="text1" w:themeTint="F2"/>
                <w:sz w:val="24"/>
                <w:szCs w:val="24"/>
              </w:rPr>
              <w:t>PC/Leptop</w:t>
            </w:r>
          </w:p>
        </w:tc>
        <w:tc>
          <w:tcPr>
            <w:tcW w:w="1789" w:type="dxa"/>
          </w:tcPr>
          <w:p>
            <w:pPr>
              <w:pStyle w:val="26"/>
              <w:spacing w:after="0" w:line="360" w:lineRule="auto"/>
              <w:ind w:left="0"/>
            </w:pPr>
            <w:r>
              <w:rPr>
                <w:rFonts w:cs="Times New Roman"/>
                <w:color w:val="0C0C0C" w:themeColor="text1" w:themeTint="F2"/>
                <w:sz w:val="24"/>
                <w:szCs w:val="24"/>
              </w:rPr>
              <w:t>192.168.1.13</w:t>
            </w:r>
          </w:p>
        </w:tc>
        <w:tc>
          <w:tcPr>
            <w:tcW w:w="1789" w:type="dxa"/>
          </w:tcPr>
          <w:p>
            <w:pPr>
              <w:pStyle w:val="26"/>
              <w:spacing w:after="0" w:line="360" w:lineRule="auto"/>
              <w:ind w:left="0"/>
            </w:pPr>
            <w:r>
              <w:rPr>
                <w:rFonts w:cs="Times New Roman"/>
                <w:color w:val="0C0C0C" w:themeColor="text1" w:themeTint="F2"/>
                <w:sz w:val="24"/>
                <w:szCs w:val="24"/>
              </w:rPr>
              <w:t>255.255.255.0</w:t>
            </w:r>
          </w:p>
        </w:tc>
        <w:tc>
          <w:tcPr>
            <w:tcW w:w="1686" w:type="dxa"/>
          </w:tcPr>
          <w:p>
            <w:pPr>
              <w:pStyle w:val="26"/>
              <w:spacing w:after="0" w:line="360" w:lineRule="auto"/>
              <w:ind w:left="0"/>
            </w:pPr>
            <w:r>
              <w:rPr>
                <w:rFonts w:cs="Times New Roman"/>
                <w:color w:val="0C0C0C" w:themeColor="text1" w:themeTint="F2"/>
                <w:sz w:val="24"/>
                <w:szCs w:val="24"/>
              </w:rPr>
              <w:t>PC Admin</w:t>
            </w:r>
          </w:p>
        </w:tc>
      </w:tr>
      <w:tr>
        <w:tc>
          <w:tcPr>
            <w:tcW w:w="1789" w:type="dxa"/>
          </w:tcPr>
          <w:p>
            <w:pPr>
              <w:pStyle w:val="26"/>
              <w:spacing w:after="0" w:line="360" w:lineRule="auto"/>
              <w:ind w:left="0"/>
            </w:pPr>
            <w:r>
              <w:rPr>
                <w:rFonts w:cs="Times New Roman"/>
                <w:color w:val="0C0C0C" w:themeColor="text1" w:themeTint="F2"/>
                <w:sz w:val="24"/>
                <w:szCs w:val="24"/>
              </w:rPr>
              <w:t>Lightsail</w:t>
            </w:r>
          </w:p>
        </w:tc>
        <w:tc>
          <w:tcPr>
            <w:tcW w:w="1789" w:type="dxa"/>
          </w:tcPr>
          <w:p>
            <w:pPr>
              <w:pStyle w:val="26"/>
              <w:spacing w:after="0" w:line="360" w:lineRule="auto"/>
              <w:ind w:left="0"/>
            </w:pPr>
            <w:r>
              <w:rPr>
                <w:rFonts w:cs="Times New Roman"/>
                <w:color w:val="0C0C0C" w:themeColor="text1" w:themeTint="F2"/>
                <w:sz w:val="24"/>
                <w:szCs w:val="24"/>
              </w:rPr>
              <w:t>18.141.0.113</w:t>
            </w:r>
          </w:p>
        </w:tc>
        <w:tc>
          <w:tcPr>
            <w:tcW w:w="1789" w:type="dxa"/>
          </w:tcPr>
          <w:p>
            <w:pPr>
              <w:pStyle w:val="26"/>
              <w:spacing w:after="0" w:line="360" w:lineRule="auto"/>
              <w:ind w:left="0"/>
            </w:pPr>
            <w:r>
              <w:rPr>
                <w:rFonts w:cs="Times New Roman"/>
                <w:color w:val="0C0C0C" w:themeColor="text1" w:themeTint="F2"/>
                <w:sz w:val="24"/>
                <w:szCs w:val="24"/>
              </w:rPr>
              <w:t>-</w:t>
            </w:r>
          </w:p>
        </w:tc>
        <w:tc>
          <w:tcPr>
            <w:tcW w:w="1686" w:type="dxa"/>
          </w:tcPr>
          <w:p>
            <w:pPr>
              <w:pStyle w:val="26"/>
              <w:spacing w:after="0" w:line="360" w:lineRule="auto"/>
              <w:ind w:left="0"/>
            </w:pPr>
            <w:r>
              <w:rPr>
                <w:rFonts w:cs="Times New Roman"/>
                <w:i/>
                <w:iCs/>
                <w:color w:val="0C0C0C" w:themeColor="text1" w:themeTint="F2"/>
                <w:sz w:val="24"/>
                <w:szCs w:val="24"/>
              </w:rPr>
              <w:t>Instance</w:t>
            </w:r>
            <w:r>
              <w:rPr>
                <w:rFonts w:cs="Times New Roman"/>
                <w:color w:val="0C0C0C" w:themeColor="text1" w:themeTint="F2"/>
                <w:sz w:val="24"/>
                <w:szCs w:val="24"/>
              </w:rPr>
              <w:t xml:space="preserve"> Lightsail</w:t>
            </w:r>
          </w:p>
        </w:tc>
      </w:tr>
    </w:tbl>
    <w:p>
      <w:pPr>
        <w:pStyle w:val="26"/>
        <w:spacing w:line="360" w:lineRule="auto"/>
        <w:ind w:left="993" w:firstLine="567"/>
      </w:pPr>
      <w:r>
        <w:rPr>
          <w:rFonts w:cs="Times New Roman"/>
          <w:color w:val="0C0C0C" w:themeColor="text1" w:themeTint="F2"/>
          <w:szCs w:val="24"/>
        </w:rPr>
        <w:t xml:space="preserve">Tabel 3.1 melampirkan data alamat IP Address yang terkait dengan desain sistem </w:t>
      </w:r>
      <w:r>
        <w:rPr>
          <w:rFonts w:cs="Times New Roman"/>
          <w:i/>
          <w:iCs/>
          <w:color w:val="0C0C0C" w:themeColor="text1" w:themeTint="F2"/>
          <w:szCs w:val="24"/>
        </w:rPr>
        <w:t>cloud</w:t>
      </w:r>
      <w:r>
        <w:rPr>
          <w:rFonts w:cs="Times New Roman"/>
          <w:color w:val="0C0C0C" w:themeColor="text1" w:themeTint="F2"/>
          <w:szCs w:val="24"/>
        </w:rPr>
        <w:t xml:space="preserve"> yang dibuat, termasuk penjabaran rinci untuk setiap perangkat. Pada jaringan ini, router atau gateway dari penyedia layanan internet (ISP) IndiHome memiliki alamat IP 192.168.1.1 dengan subnet mask 255.255.255.0. Administrator menggunakan komputer dengan alamat IP 192.168.1.13 dalam jaringan yang sama, sementara </w:t>
      </w:r>
      <w:r>
        <w:rPr>
          <w:rFonts w:cs="Times New Roman"/>
          <w:i/>
          <w:iCs/>
          <w:color w:val="0C0C0C" w:themeColor="text1" w:themeTint="F2"/>
          <w:szCs w:val="24"/>
        </w:rPr>
        <w:t>instance</w:t>
      </w:r>
      <w:r>
        <w:rPr>
          <w:rFonts w:cs="Times New Roman"/>
          <w:color w:val="0C0C0C" w:themeColor="text1" w:themeTint="F2"/>
          <w:szCs w:val="24"/>
        </w:rPr>
        <w:t xml:space="preserve"> di layanan Amazon Lightsail memiliki alamat IP 18.141.0.113. Keterangan lebih lanjut mengenai penggunaan masing-masing alamat IP dan subnet mask akan membantu dalam memahami struktur jaringan secara keseluruhan.</w:t>
      </w:r>
    </w:p>
    <w:p>
      <w:pPr>
        <w:pStyle w:val="26"/>
        <w:numPr>
          <w:ilvl w:val="0"/>
          <w:numId w:val="8"/>
        </w:numPr>
        <w:spacing w:line="360" w:lineRule="auto"/>
        <w:ind w:left="993"/>
      </w:pPr>
      <w:r>
        <w:t>Desain Jaringan Uji Coba</w:t>
      </w:r>
    </w:p>
    <w:p>
      <w:pPr>
        <w:spacing w:line="360" w:lineRule="auto"/>
        <w:ind w:left="993" w:firstLine="447"/>
      </w:pPr>
      <w:r>
        <w:rPr>
          <w:rFonts w:cs="Times New Roman"/>
          <w:color w:val="0C0C0C" w:themeColor="text1" w:themeTint="F2"/>
          <w:szCs w:val="24"/>
        </w:rPr>
        <w:t xml:space="preserve">Pada bagian ini, akan dirancang jaringan komputer yang telah menggunakan </w:t>
      </w:r>
      <w:r>
        <w:rPr>
          <w:rFonts w:cs="Times New Roman"/>
          <w:i/>
          <w:iCs/>
          <w:color w:val="0C0C0C" w:themeColor="text1" w:themeTint="F2"/>
          <w:szCs w:val="24"/>
        </w:rPr>
        <w:t>cloud</w:t>
      </w:r>
      <w:r>
        <w:rPr>
          <w:rFonts w:cs="Times New Roman"/>
          <w:color w:val="0C0C0C" w:themeColor="text1" w:themeTint="F2"/>
          <w:szCs w:val="24"/>
        </w:rPr>
        <w:t xml:space="preserve"> computing sehingga infrastruktur komputer yang baru ini telah menggunakan infrastruktur </w:t>
      </w:r>
      <w:r>
        <w:rPr>
          <w:rFonts w:cs="Times New Roman"/>
          <w:i/>
          <w:iCs/>
          <w:color w:val="0C0C0C" w:themeColor="text1" w:themeTint="F2"/>
          <w:szCs w:val="24"/>
        </w:rPr>
        <w:t>cloud</w:t>
      </w:r>
      <w:r>
        <w:rPr>
          <w:rFonts w:cs="Times New Roman"/>
          <w:color w:val="0C0C0C" w:themeColor="text1" w:themeTint="F2"/>
          <w:szCs w:val="24"/>
        </w:rPr>
        <w:t xml:space="preserve"> computing dengan metode IaaS. Jenis topologi jaringan yang diusulkan tetap menggunakan topologi Star, yaitu dengan menambahkan 1 (satu) topologi Infrastrucktur as a </w:t>
      </w:r>
      <w:r>
        <w:rPr>
          <w:rFonts w:cs="Times New Roman"/>
          <w:i/>
          <w:iCs/>
          <w:color w:val="0C0C0C" w:themeColor="text1" w:themeTint="F2"/>
          <w:szCs w:val="24"/>
        </w:rPr>
        <w:t>service</w:t>
      </w:r>
      <w:r>
        <w:rPr>
          <w:rFonts w:cs="Times New Roman"/>
          <w:color w:val="0C0C0C" w:themeColor="text1" w:themeTint="F2"/>
          <w:szCs w:val="24"/>
        </w:rPr>
        <w:t>.</w:t>
      </w:r>
    </w:p>
    <w:p>
      <w:pPr>
        <w:pStyle w:val="26"/>
        <w:spacing w:line="360" w:lineRule="auto"/>
        <w:ind w:left="1276"/>
      </w:pPr>
    </w:p>
    <w:p>
      <w:pPr>
        <w:pStyle w:val="26"/>
        <w:keepNext/>
        <w:spacing w:after="0" w:line="360" w:lineRule="auto"/>
        <w:ind w:left="0"/>
        <w:jc w:val="center"/>
      </w:pPr>
      <w:r>
        <w:drawing>
          <wp:inline distT="0" distB="0" distL="0" distR="0">
            <wp:extent cx="4250055" cy="4966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50379" cy="4966447"/>
                    </a:xfrm>
                    <a:prstGeom prst="rect">
                      <a:avLst/>
                    </a:prstGeom>
                  </pic:spPr>
                </pic:pic>
              </a:graphicData>
            </a:graphic>
          </wp:inline>
        </w:drawing>
      </w:r>
    </w:p>
    <w:p>
      <w:pPr>
        <w:pStyle w:val="10"/>
      </w:pPr>
      <w:bookmarkStart w:id="20" w:name="_Toc146283695"/>
      <w:r>
        <w:t xml:space="preserve">Gambar 3. </w:t>
      </w:r>
      <w:r>
        <w:fldChar w:fldCharType="begin"/>
      </w:r>
      <w:r>
        <w:instrText xml:space="preserve"> SEQ Gambar_3. \* ARABIC </w:instrText>
      </w:r>
      <w:r>
        <w:fldChar w:fldCharType="separate"/>
      </w:r>
      <w:r>
        <w:t>1</w:t>
      </w:r>
      <w:r>
        <w:fldChar w:fldCharType="end"/>
      </w:r>
      <w:r>
        <w:t xml:space="preserve"> Desain Jaringan Uji Coba</w:t>
      </w:r>
      <w:bookmarkEnd w:id="20"/>
    </w:p>
    <w:p>
      <w:pPr>
        <w:spacing w:after="0" w:line="240" w:lineRule="auto"/>
      </w:pPr>
    </w:p>
    <w:p>
      <w:pPr>
        <w:pStyle w:val="26"/>
        <w:spacing w:line="360" w:lineRule="auto"/>
        <w:ind w:left="1276" w:firstLine="567"/>
      </w:pPr>
      <w:r>
        <w:rPr>
          <w:rFonts w:cs="Times New Roman"/>
          <w:color w:val="0C0C0C" w:themeColor="text1" w:themeTint="F2"/>
          <w:szCs w:val="24"/>
        </w:rPr>
        <w:t>Dalam</w:t>
      </w:r>
      <w:r>
        <w:t xml:space="preserve"> desain rancangan jaringan uji coba untuk Admin yang telah dirancang untuk SMP Negeri 3 Pekat, terdapat serangkaian layanan krusial yang telah diimplementasikan, yaitu Lightsail, S3, dan IAM. Dengan adanya infrastruktur koneksi internet yang tersedia, Admin memiliki kemampuan untuk mengakses jaringan secara eksternal.</w:t>
      </w:r>
    </w:p>
    <w:p>
      <w:pPr>
        <w:pStyle w:val="26"/>
        <w:spacing w:line="360" w:lineRule="auto"/>
        <w:ind w:left="1276" w:firstLine="567"/>
      </w:pPr>
      <w:r>
        <w:t xml:space="preserve">Pada gambar 3.1 </w:t>
      </w:r>
      <w:r>
        <w:rPr>
          <w:rFonts w:cs="Times New Roman"/>
          <w:color w:val="0C0C0C" w:themeColor="text1" w:themeTint="F2"/>
          <w:szCs w:val="24"/>
        </w:rPr>
        <w:t>topologi</w:t>
      </w:r>
      <w:r>
        <w:t xml:space="preserve">, menggambarkan alur dari jaringan dengan pengolahan oleh Admin. Admin perlu terhubung dengan internet, dan melalui koneksi internet ini, Admin dapat mengelola berbagai layanan </w:t>
      </w:r>
      <w:r>
        <w:rPr>
          <w:i/>
          <w:iCs/>
        </w:rPr>
        <w:t>AWS</w:t>
      </w:r>
      <w:r>
        <w:t xml:space="preserve"> dengan berbagai jenis </w:t>
      </w:r>
      <w:r>
        <w:rPr>
          <w:i/>
          <w:iCs/>
        </w:rPr>
        <w:t>service</w:t>
      </w:r>
      <w:r>
        <w:t xml:space="preserve"> yang digunakan, serta mengelola </w:t>
      </w:r>
      <w:r>
        <w:rPr>
          <w:i/>
          <w:iCs/>
        </w:rPr>
        <w:t>Website</w:t>
      </w:r>
      <w:r>
        <w:t xml:space="preserve"> yang dihosting di Rumah</w:t>
      </w:r>
      <w:r>
        <w:rPr>
          <w:i/>
          <w:iCs/>
        </w:rPr>
        <w:t>Web</w:t>
      </w:r>
      <w:r>
        <w:t xml:space="preserve">. Dengan konfigurasi ini, Admin memiliki kendali penuh atas pengelolaan </w:t>
      </w:r>
      <w:r>
        <w:rPr>
          <w:i/>
          <w:iCs/>
        </w:rPr>
        <w:t>Website</w:t>
      </w:r>
      <w:r>
        <w:t xml:space="preserve"> dan infrastruktur </w:t>
      </w:r>
      <w:r>
        <w:rPr>
          <w:i/>
          <w:iCs/>
        </w:rPr>
        <w:t>AWS</w:t>
      </w:r>
      <w:r>
        <w:t xml:space="preserve">, memungkinkan pengelolaan </w:t>
      </w:r>
      <w:r>
        <w:rPr>
          <w:i/>
          <w:iCs/>
        </w:rPr>
        <w:t>Website</w:t>
      </w:r>
      <w:r>
        <w:t xml:space="preserve"> secara menyeluruh dan efisien.</w:t>
      </w:r>
    </w:p>
    <w:p>
      <w:pPr>
        <w:pStyle w:val="26"/>
        <w:spacing w:line="360" w:lineRule="auto"/>
        <w:ind w:left="1276" w:firstLine="567"/>
      </w:pPr>
      <w:r>
        <w:rPr>
          <w:rFonts w:cs="Times New Roman"/>
          <w:color w:val="0C0C0C" w:themeColor="text1" w:themeTint="F2"/>
          <w:szCs w:val="24"/>
        </w:rPr>
        <w:t>Pada</w:t>
      </w:r>
      <w:r>
        <w:t xml:space="preserve"> gambar 3.1 topologi, menggambarkan para pengguna yang terhubung ke internet dan memiliki akses ke </w:t>
      </w:r>
      <w:r>
        <w:rPr>
          <w:i/>
          <w:iCs/>
        </w:rPr>
        <w:t>Website</w:t>
      </w:r>
      <w:r>
        <w:t xml:space="preserve"> smpn03pekat.my.id yang telah melalui proses verifikasi. Dengan demikian, para pengguna yang mengunjungi situs tersebut dapat yakin bahwa mereka berinteraksi dengan sumber daya yang sah dan terpercaya, meningkatkan keamanan serta kualitas pengalaman pengguna dalam menjelajahi konten yang tersedia di </w:t>
      </w:r>
      <w:r>
        <w:rPr>
          <w:i/>
          <w:iCs/>
        </w:rPr>
        <w:t>Website</w:t>
      </w:r>
      <w:r>
        <w:t xml:space="preserve"> tersebut.</w:t>
      </w:r>
    </w:p>
    <w:p>
      <w:pPr>
        <w:pStyle w:val="26"/>
        <w:numPr>
          <w:ilvl w:val="0"/>
          <w:numId w:val="8"/>
        </w:numPr>
        <w:spacing w:line="360" w:lineRule="auto"/>
        <w:ind w:left="1276"/>
      </w:pPr>
      <w:r>
        <w:t xml:space="preserve">Desain Sistem </w:t>
      </w:r>
      <w:r>
        <w:rPr>
          <w:i/>
          <w:iCs/>
        </w:rPr>
        <w:t>Cloud</w:t>
      </w:r>
      <w:r>
        <w:t xml:space="preserve"> Computing</w:t>
      </w:r>
    </w:p>
    <w:p>
      <w:pPr>
        <w:pStyle w:val="26"/>
        <w:spacing w:line="360" w:lineRule="auto"/>
        <w:ind w:left="1276" w:firstLine="567"/>
        <w:rPr>
          <w:rFonts w:cs="Times New Roman"/>
          <w:szCs w:val="24"/>
        </w:rPr>
      </w:pPr>
      <w:r>
        <w:rPr>
          <w:rFonts w:cs="Times New Roman"/>
          <w:szCs w:val="24"/>
        </w:rPr>
        <w:t xml:space="preserve">Pada bagian ini akan menjelaskan desain sistem </w:t>
      </w:r>
      <w:r>
        <w:rPr>
          <w:rFonts w:cs="Times New Roman"/>
          <w:i/>
          <w:iCs/>
          <w:szCs w:val="24"/>
        </w:rPr>
        <w:t>cloud</w:t>
      </w:r>
      <w:r>
        <w:rPr>
          <w:rFonts w:cs="Times New Roman"/>
          <w:szCs w:val="24"/>
        </w:rPr>
        <w:t xml:space="preserve"> computing dibuat yang mencakup arsitektur, komponen, dan komponen yang terlibat dalam implementasi solusi berbasis awan. Desain sistem </w:t>
      </w:r>
      <w:r>
        <w:rPr>
          <w:rFonts w:cs="Times New Roman"/>
          <w:i/>
          <w:iCs/>
          <w:szCs w:val="24"/>
        </w:rPr>
        <w:t>cloud</w:t>
      </w:r>
      <w:r>
        <w:rPr>
          <w:rFonts w:cs="Times New Roman"/>
          <w:szCs w:val="24"/>
        </w:rPr>
        <w:t xml:space="preserve"> computing melibatkan pemilihan layanan, konfigurasi jaringan, skalabilitas, keamanan, dan manajemen sumber daya untuk memenuhi kebutuhan bisnis atau proyek teknologi.</w:t>
      </w:r>
    </w:p>
    <w:p>
      <w:pPr>
        <w:pStyle w:val="26"/>
        <w:keepNext/>
        <w:spacing w:line="360" w:lineRule="auto"/>
        <w:ind w:left="1276"/>
      </w:pPr>
      <w:r>
        <w:drawing>
          <wp:inline distT="0" distB="0" distL="0" distR="0">
            <wp:extent cx="4236720" cy="16871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37256" cy="1687306"/>
                    </a:xfrm>
                    <a:prstGeom prst="rect">
                      <a:avLst/>
                    </a:prstGeom>
                  </pic:spPr>
                </pic:pic>
              </a:graphicData>
            </a:graphic>
          </wp:inline>
        </w:drawing>
      </w:r>
    </w:p>
    <w:p>
      <w:pPr>
        <w:pStyle w:val="10"/>
      </w:pPr>
      <w:bookmarkStart w:id="21" w:name="_Toc146283696"/>
      <w:r>
        <w:t xml:space="preserve">Gambar 3. </w:t>
      </w:r>
      <w:r>
        <w:fldChar w:fldCharType="begin"/>
      </w:r>
      <w:r>
        <w:instrText xml:space="preserve"> SEQ Gambar_3. \* ARABIC </w:instrText>
      </w:r>
      <w:r>
        <w:fldChar w:fldCharType="separate"/>
      </w:r>
      <w:r>
        <w:t>2</w:t>
      </w:r>
      <w:r>
        <w:fldChar w:fldCharType="end"/>
      </w:r>
      <w:r>
        <w:t xml:space="preserve"> Desain Sistem Cloud Computing</w:t>
      </w:r>
      <w:bookmarkEnd w:id="21"/>
    </w:p>
    <w:p>
      <w:pPr>
        <w:spacing w:after="0" w:line="240" w:lineRule="auto"/>
      </w:pPr>
    </w:p>
    <w:p>
      <w:pPr>
        <w:pStyle w:val="26"/>
        <w:spacing w:line="360" w:lineRule="auto"/>
        <w:ind w:left="1276" w:firstLine="567"/>
        <w:rPr>
          <w:rFonts w:cs="Times New Roman"/>
          <w:szCs w:val="24"/>
        </w:rPr>
      </w:pPr>
      <w:r>
        <w:rPr>
          <w:rFonts w:cs="Times New Roman"/>
          <w:szCs w:val="24"/>
        </w:rPr>
        <w:t xml:space="preserve">Tahap pertama dalam mengimplementasikan sistem </w:t>
      </w:r>
      <w:r>
        <w:rPr>
          <w:rFonts w:cs="Times New Roman"/>
          <w:i/>
          <w:iCs/>
          <w:szCs w:val="24"/>
        </w:rPr>
        <w:t>cloud</w:t>
      </w:r>
      <w:r>
        <w:rPr>
          <w:rFonts w:cs="Times New Roman"/>
          <w:szCs w:val="24"/>
        </w:rPr>
        <w:t xml:space="preserve"> computing adalah dengan memilih layanan </w:t>
      </w:r>
      <w:r>
        <w:rPr>
          <w:rFonts w:cs="Times New Roman"/>
          <w:i/>
          <w:iCs/>
          <w:szCs w:val="24"/>
        </w:rPr>
        <w:t>AWS Lightsail</w:t>
      </w:r>
      <w:r>
        <w:rPr>
          <w:rFonts w:cs="Times New Roman"/>
          <w:szCs w:val="24"/>
        </w:rPr>
        <w:t xml:space="preserve"> yang disediakan oleh Amazon </w:t>
      </w:r>
      <w:r>
        <w:rPr>
          <w:rFonts w:cs="Times New Roman"/>
          <w:i/>
          <w:iCs/>
          <w:szCs w:val="24"/>
        </w:rPr>
        <w:t>Web</w:t>
      </w:r>
      <w:r>
        <w:rPr>
          <w:rFonts w:cs="Times New Roman"/>
          <w:szCs w:val="24"/>
        </w:rPr>
        <w:t xml:space="preserve"> </w:t>
      </w:r>
      <w:r>
        <w:rPr>
          <w:rFonts w:cs="Times New Roman"/>
          <w:i/>
          <w:iCs/>
          <w:szCs w:val="24"/>
        </w:rPr>
        <w:t>Service</w:t>
      </w:r>
      <w:r>
        <w:rPr>
          <w:rFonts w:cs="Times New Roman"/>
          <w:szCs w:val="24"/>
        </w:rPr>
        <w:t xml:space="preserve">s. Pengguna dapat mengakses konsol </w:t>
      </w:r>
      <w:r>
        <w:rPr>
          <w:rFonts w:cs="Times New Roman"/>
          <w:i/>
          <w:iCs/>
          <w:szCs w:val="24"/>
        </w:rPr>
        <w:t>AWS</w:t>
      </w:r>
      <w:r>
        <w:rPr>
          <w:rFonts w:cs="Times New Roman"/>
          <w:szCs w:val="24"/>
        </w:rPr>
        <w:t xml:space="preserve"> untuk memilih paket sumber daya yang sesuai dengan kebutuhan mereka, seperti </w:t>
      </w:r>
      <w:r>
        <w:rPr>
          <w:rFonts w:cs="Times New Roman"/>
          <w:i/>
          <w:iCs/>
          <w:szCs w:val="24"/>
        </w:rPr>
        <w:t>server</w:t>
      </w:r>
      <w:r>
        <w:rPr>
          <w:rFonts w:cs="Times New Roman"/>
          <w:szCs w:val="24"/>
        </w:rPr>
        <w:t xml:space="preserve"> virtual, penyimpanan, dan database. Setelah memilih paket yang tepat, langkah selanjutnya adalah memulai konfigurasi. Setelah mendapatkan </w:t>
      </w:r>
      <w:r>
        <w:rPr>
          <w:rFonts w:cs="Times New Roman"/>
          <w:i/>
          <w:iCs/>
          <w:szCs w:val="24"/>
        </w:rPr>
        <w:t>server</w:t>
      </w:r>
      <w:r>
        <w:rPr>
          <w:rFonts w:cs="Times New Roman"/>
          <w:szCs w:val="24"/>
        </w:rPr>
        <w:t xml:space="preserve"> virtual melalui Lightsail, langkah kedua melibatkan instalasi </w:t>
      </w:r>
      <w:r>
        <w:rPr>
          <w:rFonts w:cs="Times New Roman"/>
          <w:i/>
          <w:iCs/>
          <w:szCs w:val="24"/>
        </w:rPr>
        <w:t>cPanel</w:t>
      </w:r>
      <w:r>
        <w:rPr>
          <w:rFonts w:cs="Times New Roman"/>
          <w:szCs w:val="24"/>
        </w:rPr>
        <w:t xml:space="preserve"> dan </w:t>
      </w:r>
      <w:r>
        <w:rPr>
          <w:rFonts w:cs="Times New Roman"/>
          <w:i/>
          <w:iCs/>
          <w:szCs w:val="24"/>
        </w:rPr>
        <w:t>WHM</w:t>
      </w:r>
      <w:r>
        <w:rPr>
          <w:rFonts w:cs="Times New Roman"/>
          <w:szCs w:val="24"/>
        </w:rPr>
        <w:t xml:space="preserve"> (</w:t>
      </w:r>
      <w:r>
        <w:rPr>
          <w:rFonts w:cs="Times New Roman"/>
          <w:i/>
          <w:iCs/>
          <w:szCs w:val="24"/>
        </w:rPr>
        <w:t>Web Host Manager</w:t>
      </w:r>
      <w:r>
        <w:rPr>
          <w:rFonts w:cs="Times New Roman"/>
          <w:szCs w:val="24"/>
        </w:rPr>
        <w:t xml:space="preserve">). Dengan mengakses </w:t>
      </w:r>
      <w:r>
        <w:rPr>
          <w:rFonts w:cs="Times New Roman"/>
          <w:i/>
          <w:iCs/>
          <w:szCs w:val="24"/>
        </w:rPr>
        <w:t>server</w:t>
      </w:r>
      <w:r>
        <w:rPr>
          <w:rFonts w:cs="Times New Roman"/>
          <w:szCs w:val="24"/>
        </w:rPr>
        <w:t xml:space="preserve"> melalui SSH, pengguna dapat menginstal perangkat lunak ini untuk mengelola hosting </w:t>
      </w:r>
      <w:r>
        <w:rPr>
          <w:rFonts w:cs="Times New Roman"/>
          <w:i/>
          <w:iCs/>
          <w:szCs w:val="24"/>
        </w:rPr>
        <w:t>web</w:t>
      </w:r>
      <w:r>
        <w:rPr>
          <w:rFonts w:cs="Times New Roman"/>
          <w:szCs w:val="24"/>
        </w:rPr>
        <w:t xml:space="preserve"> dengan lebih efisien. </w:t>
      </w:r>
      <w:r>
        <w:rPr>
          <w:rFonts w:cs="Times New Roman"/>
          <w:i/>
          <w:iCs/>
          <w:szCs w:val="24"/>
        </w:rPr>
        <w:t>cPanel</w:t>
      </w:r>
      <w:r>
        <w:rPr>
          <w:rFonts w:cs="Times New Roman"/>
          <w:szCs w:val="24"/>
        </w:rPr>
        <w:t xml:space="preserve"> dan </w:t>
      </w:r>
      <w:r>
        <w:rPr>
          <w:rFonts w:cs="Times New Roman"/>
          <w:i/>
          <w:iCs/>
          <w:szCs w:val="24"/>
        </w:rPr>
        <w:t>WHM</w:t>
      </w:r>
      <w:r>
        <w:rPr>
          <w:rFonts w:cs="Times New Roman"/>
          <w:szCs w:val="24"/>
        </w:rPr>
        <w:t xml:space="preserve"> akan memberikan kontrol panel yang kuat untuk mengelola berbagai aspek situs </w:t>
      </w:r>
      <w:r>
        <w:rPr>
          <w:rFonts w:cs="Times New Roman"/>
          <w:i/>
          <w:iCs/>
          <w:szCs w:val="24"/>
        </w:rPr>
        <w:t>web</w:t>
      </w:r>
      <w:r>
        <w:rPr>
          <w:rFonts w:cs="Times New Roman"/>
          <w:szCs w:val="24"/>
        </w:rPr>
        <w:t xml:space="preserve">. Pada langkah ketiga, pengguna dapat membuat database MySQL menggunakan layanan Amazon Lightsail. Dalam konsol Lightsail, opsi pembuatan database dapat dipilih. Pengguna dapat menentukan nama database, mengatur kredensial akses, serta mengkonfigurasi parameter lain seperti ukuran database dan cadangan otomatis. Langkah keempat melibatkan langkah-langkah keamanan menggunakan layanan Amazon IAM (Identity and Access Management). Administrator dapat mengelola pengguna dan izin melalui konsol IAM, sehingga akses ke sumber daya </w:t>
      </w:r>
      <w:r>
        <w:rPr>
          <w:rFonts w:cs="Times New Roman"/>
          <w:i/>
          <w:iCs/>
          <w:szCs w:val="24"/>
        </w:rPr>
        <w:t>AWS</w:t>
      </w:r>
      <w:r>
        <w:rPr>
          <w:rFonts w:cs="Times New Roman"/>
          <w:szCs w:val="24"/>
        </w:rPr>
        <w:t xml:space="preserve"> dapat diatur dengan baik tanpa perlu menggunakan akun root. Ini membantu menjaga keamanan dan pengelolaan yang lebih baik. Selanjutnya, langkah kelima mencakup menghubungkan infrastruktur dengan layanan </w:t>
      </w:r>
      <w:r>
        <w:rPr>
          <w:rFonts w:cs="Times New Roman"/>
          <w:i/>
          <w:iCs/>
          <w:szCs w:val="24"/>
        </w:rPr>
        <w:t>AWS</w:t>
      </w:r>
      <w:r>
        <w:rPr>
          <w:rFonts w:cs="Times New Roman"/>
          <w:szCs w:val="24"/>
        </w:rPr>
        <w:t xml:space="preserve"> S3 (Simple Storage </w:t>
      </w:r>
      <w:r>
        <w:rPr>
          <w:rFonts w:cs="Times New Roman"/>
          <w:i/>
          <w:iCs/>
          <w:szCs w:val="24"/>
        </w:rPr>
        <w:t>Service</w:t>
      </w:r>
      <w:r>
        <w:rPr>
          <w:rFonts w:cs="Times New Roman"/>
          <w:szCs w:val="24"/>
        </w:rPr>
        <w:t xml:space="preserve">). Dengan membuat bucket di S3, pengguna dapat menyimpan berkas-berkas situs </w:t>
      </w:r>
      <w:r>
        <w:rPr>
          <w:rFonts w:cs="Times New Roman"/>
          <w:i/>
          <w:iCs/>
          <w:szCs w:val="24"/>
        </w:rPr>
        <w:t>web</w:t>
      </w:r>
      <w:r>
        <w:rPr>
          <w:rFonts w:cs="Times New Roman"/>
          <w:szCs w:val="24"/>
        </w:rPr>
        <w:t xml:space="preserve"> dan mengatur kebijakan akses untuk membatasi akses hanya kepada entitas yang diizinkan. Terakhir, dalam langkah keenam, pengguna dapat meningkatkan keamanan situs </w:t>
      </w:r>
      <w:r>
        <w:rPr>
          <w:rFonts w:cs="Times New Roman"/>
          <w:i/>
          <w:iCs/>
          <w:szCs w:val="24"/>
        </w:rPr>
        <w:t>web</w:t>
      </w:r>
      <w:r>
        <w:rPr>
          <w:rFonts w:cs="Times New Roman"/>
          <w:szCs w:val="24"/>
        </w:rPr>
        <w:t xml:space="preserve"> dengan mengaktifkan HTTPS. Dengan menggunakan layanan </w:t>
      </w:r>
      <w:r>
        <w:rPr>
          <w:rFonts w:cs="Times New Roman"/>
          <w:i/>
          <w:iCs/>
          <w:szCs w:val="24"/>
        </w:rPr>
        <w:t>AWS</w:t>
      </w:r>
      <w:r>
        <w:rPr>
          <w:rFonts w:cs="Times New Roman"/>
          <w:szCs w:val="24"/>
        </w:rPr>
        <w:t xml:space="preserve"> Certificate Manager, sertifikat SSL/TLS dapat dikelola dan diaplikasikan pada situs </w:t>
      </w:r>
      <w:r>
        <w:rPr>
          <w:rFonts w:cs="Times New Roman"/>
          <w:i/>
          <w:iCs/>
          <w:szCs w:val="24"/>
        </w:rPr>
        <w:t>web</w:t>
      </w:r>
      <w:r>
        <w:rPr>
          <w:rFonts w:cs="Times New Roman"/>
          <w:szCs w:val="24"/>
        </w:rPr>
        <w:t xml:space="preserve">, seperti dalam contoh https://smpn03pekat.my.id. Ini memberikan lapisan keamanan tambahan saat pengguna berinteraksi dengan situs </w:t>
      </w:r>
      <w:r>
        <w:rPr>
          <w:rFonts w:cs="Times New Roman"/>
          <w:i/>
          <w:iCs/>
          <w:szCs w:val="24"/>
        </w:rPr>
        <w:t>web</w:t>
      </w:r>
      <w:r>
        <w:rPr>
          <w:rFonts w:cs="Times New Roman"/>
          <w:szCs w:val="24"/>
        </w:rPr>
        <w:t>.</w:t>
      </w:r>
    </w:p>
    <w:p>
      <w:pPr>
        <w:pStyle w:val="26"/>
        <w:spacing w:line="360" w:lineRule="auto"/>
        <w:ind w:left="1276" w:firstLine="567"/>
        <w:rPr>
          <w:rFonts w:cs="Times New Roman"/>
          <w:szCs w:val="24"/>
        </w:rPr>
      </w:pPr>
      <w:r>
        <w:rPr>
          <w:rFonts w:cs="Times New Roman"/>
          <w:szCs w:val="24"/>
        </w:rPr>
        <w:t xml:space="preserve">Dengan menavigasi melalui tahap-tahap ini, penulis akan memiliki sistem </w:t>
      </w:r>
      <w:r>
        <w:rPr>
          <w:rFonts w:cs="Times New Roman"/>
          <w:i/>
          <w:iCs/>
          <w:szCs w:val="24"/>
        </w:rPr>
        <w:t>cloud</w:t>
      </w:r>
      <w:r>
        <w:rPr>
          <w:rFonts w:cs="Times New Roman"/>
          <w:szCs w:val="24"/>
        </w:rPr>
        <w:t xml:space="preserve"> computing yang terdiri dari </w:t>
      </w:r>
      <w:r>
        <w:rPr>
          <w:rFonts w:cs="Times New Roman"/>
          <w:i/>
          <w:iCs/>
          <w:szCs w:val="24"/>
        </w:rPr>
        <w:t>server</w:t>
      </w:r>
      <w:r>
        <w:rPr>
          <w:rFonts w:cs="Times New Roman"/>
          <w:szCs w:val="24"/>
        </w:rPr>
        <w:t xml:space="preserve"> dengan </w:t>
      </w:r>
      <w:r>
        <w:rPr>
          <w:rFonts w:cs="Times New Roman"/>
          <w:i/>
          <w:iCs/>
          <w:szCs w:val="24"/>
        </w:rPr>
        <w:t>cPanel</w:t>
      </w:r>
      <w:r>
        <w:rPr>
          <w:rFonts w:cs="Times New Roman"/>
          <w:szCs w:val="24"/>
        </w:rPr>
        <w:t xml:space="preserve"> dan </w:t>
      </w:r>
      <w:r>
        <w:rPr>
          <w:rFonts w:cs="Times New Roman"/>
          <w:i/>
          <w:iCs/>
          <w:szCs w:val="24"/>
        </w:rPr>
        <w:t>WHM</w:t>
      </w:r>
      <w:r>
        <w:rPr>
          <w:rFonts w:cs="Times New Roman"/>
          <w:szCs w:val="24"/>
        </w:rPr>
        <w:t xml:space="preserve">, database MySQL di Amazon Lightsail, manajemen akses yang lebih baik melalui Amazon IAM, serta pengamanan situs </w:t>
      </w:r>
      <w:r>
        <w:rPr>
          <w:rFonts w:cs="Times New Roman"/>
          <w:i/>
          <w:iCs/>
          <w:szCs w:val="24"/>
        </w:rPr>
        <w:t>web</w:t>
      </w:r>
      <w:r>
        <w:rPr>
          <w:rFonts w:cs="Times New Roman"/>
          <w:szCs w:val="24"/>
        </w:rPr>
        <w:t xml:space="preserve"> melalui koneksi HTTPS dengan sertifikat SSL/TLS. Semua ini merupakan langkah-langkah penting dalam membangun dan mengelola infrastruktur yang aman dan efisien di lingkungan </w:t>
      </w:r>
      <w:r>
        <w:rPr>
          <w:rFonts w:cs="Times New Roman"/>
          <w:i/>
          <w:iCs/>
          <w:szCs w:val="24"/>
        </w:rPr>
        <w:t>cloud</w:t>
      </w:r>
      <w:r>
        <w:rPr>
          <w:rFonts w:cs="Times New Roman"/>
          <w:szCs w:val="24"/>
        </w:rPr>
        <w:t> computing.</w:t>
      </w:r>
    </w:p>
    <w:p>
      <w:pPr>
        <w:pStyle w:val="4"/>
      </w:pPr>
      <w:bookmarkStart w:id="22" w:name="_Toc146199898"/>
      <w:bookmarkStart w:id="23" w:name="_Toc146283663"/>
      <w:r>
        <w:t>Implementasi</w:t>
      </w:r>
      <w:bookmarkEnd w:id="22"/>
      <w:bookmarkEnd w:id="23"/>
    </w:p>
    <w:p>
      <w:pPr>
        <w:spacing w:line="360" w:lineRule="auto"/>
        <w:ind w:left="567" w:firstLine="567"/>
      </w:pPr>
      <w:bookmarkStart w:id="24" w:name="_Hlk146209146"/>
      <w:r>
        <w:t xml:space="preserve">Pada tahapan ini akasn dilakukan implementasi dari aws untuk membangun </w:t>
      </w:r>
      <w:r>
        <w:rPr>
          <w:i/>
          <w:iCs/>
        </w:rPr>
        <w:t>website</w:t>
      </w:r>
      <w:r>
        <w:t xml:space="preserve"> SMP NEGERI 3 PEKAT dengan menggunakan layanan </w:t>
      </w:r>
      <w:r>
        <w:rPr>
          <w:i/>
          <w:iCs/>
        </w:rPr>
        <w:t>AWS</w:t>
      </w:r>
      <w:r>
        <w:t xml:space="preserve"> </w:t>
      </w:r>
      <w:r>
        <w:rPr>
          <w:i/>
          <w:iCs/>
        </w:rPr>
        <w:t>Lightsail</w:t>
      </w:r>
      <w:r>
        <w:t xml:space="preserve">, </w:t>
      </w:r>
      <w:r>
        <w:rPr>
          <w:i/>
          <w:iCs/>
        </w:rPr>
        <w:t>S3 Bucket</w:t>
      </w:r>
      <w:r>
        <w:t xml:space="preserve"> dan </w:t>
      </w:r>
      <w:r>
        <w:rPr>
          <w:i/>
          <w:iCs/>
        </w:rPr>
        <w:t>IAM User</w:t>
      </w:r>
      <w:bookmarkEnd w:id="24"/>
      <w:r>
        <w:t>, dengan tahapan implementasi sebagai berikut :</w:t>
      </w:r>
    </w:p>
    <w:p>
      <w:pPr>
        <w:pStyle w:val="26"/>
        <w:numPr>
          <w:ilvl w:val="0"/>
          <w:numId w:val="9"/>
        </w:numPr>
        <w:spacing w:line="360" w:lineRule="auto"/>
      </w:pPr>
      <w:r>
        <w:t>Konfigurasi dan instalasi instance VPS pada lightsail dengan nama “SMPN03PEKAT” dan akan menggunakan OS Almalinux dan aplikasi WHM &amp; Cpanel sebagai pengoperasiannya.</w:t>
      </w:r>
    </w:p>
    <w:p>
      <w:pPr>
        <w:pStyle w:val="26"/>
        <w:numPr>
          <w:ilvl w:val="0"/>
          <w:numId w:val="9"/>
        </w:numPr>
        <w:spacing w:line="360" w:lineRule="auto"/>
      </w:pPr>
      <w:r>
        <w:t>Menghubungkan domain pada lightsail dengan domain yang telah diregistrasi pada RumahWeb.</w:t>
      </w:r>
    </w:p>
    <w:p>
      <w:pPr>
        <w:pStyle w:val="26"/>
        <w:numPr>
          <w:ilvl w:val="0"/>
          <w:numId w:val="9"/>
        </w:numPr>
        <w:spacing w:line="360" w:lineRule="auto"/>
      </w:pPr>
      <w:r>
        <w:t>Melakukan setup terhadap WHM &amp; CPanel untuk menyiapkan layanan website melalui http://18.141.0.113:2087.</w:t>
      </w:r>
    </w:p>
    <w:p>
      <w:pPr>
        <w:pStyle w:val="26"/>
        <w:numPr>
          <w:ilvl w:val="0"/>
          <w:numId w:val="9"/>
        </w:numPr>
        <w:spacing w:line="360" w:lineRule="auto"/>
      </w:pPr>
      <w:r>
        <w:t>Pembuatan instance IAM untuk keamanan media pengaksesan pada S3 Bucket.</w:t>
      </w:r>
    </w:p>
    <w:p>
      <w:pPr>
        <w:pStyle w:val="26"/>
        <w:numPr>
          <w:ilvl w:val="0"/>
          <w:numId w:val="9"/>
        </w:numPr>
        <w:spacing w:line="360" w:lineRule="auto"/>
      </w:pPr>
      <w:r>
        <w:t>Pembuatan bucket pada S3 sebagai media penyimpanan file-file dari website.</w:t>
      </w:r>
    </w:p>
    <w:p>
      <w:pPr>
        <w:pStyle w:val="26"/>
        <w:numPr>
          <w:ilvl w:val="0"/>
          <w:numId w:val="9"/>
        </w:numPr>
        <w:spacing w:line="360" w:lineRule="auto"/>
      </w:pPr>
      <w:r>
        <w:t>Menghubungkan lightsail dengan S3 Bucket sebagai media penyimpanan pada website.</w:t>
      </w:r>
    </w:p>
    <w:p>
      <w:pPr>
        <w:pStyle w:val="26"/>
        <w:numPr>
          <w:ilvl w:val="0"/>
          <w:numId w:val="9"/>
        </w:numPr>
        <w:spacing w:line="360" w:lineRule="auto"/>
      </w:pPr>
      <w:r>
        <w:t>Melakukan ujicoba Black-Box dengan melakukan pengujian terhadap fungsi penting daripada website dan strukrut cloud computing pada website.</w:t>
      </w:r>
    </w:p>
    <w:p>
      <w:pPr>
        <w:pStyle w:val="26"/>
        <w:numPr>
          <w:ilvl w:val="0"/>
          <w:numId w:val="9"/>
        </w:numPr>
        <w:spacing w:line="360" w:lineRule="auto"/>
      </w:pPr>
      <w:r>
        <w:t>Melakukan ujcoba White-Box untuk mengetahui cara kerja daripada website apakah dapat memenuhi user experience yang baik untuk siswa dan guru.</w:t>
      </w:r>
    </w:p>
    <w:p>
      <w:pPr>
        <w:pStyle w:val="26"/>
        <w:numPr>
          <w:ilvl w:val="0"/>
          <w:numId w:val="9"/>
        </w:numPr>
        <w:spacing w:line="480" w:lineRule="auto"/>
        <w:sectPr>
          <w:headerReference r:id="rId6" w:type="first"/>
          <w:footerReference r:id="rId8" w:type="first"/>
          <w:headerReference r:id="rId5" w:type="default"/>
          <w:footerReference r:id="rId7" w:type="default"/>
          <w:pgSz w:w="11906" w:h="16838"/>
          <w:pgMar w:top="2268" w:right="1701" w:bottom="1701" w:left="2268" w:header="708" w:footer="708" w:gutter="0"/>
          <w:cols w:space="708" w:num="1"/>
          <w:titlePg/>
          <w:docGrid w:linePitch="360" w:charSpace="0"/>
        </w:sectPr>
      </w:pPr>
    </w:p>
    <w:p>
      <w:pPr>
        <w:pStyle w:val="2"/>
        <w:numPr>
          <w:numId w:val="0"/>
        </w:numPr>
        <w:spacing w:line="360" w:lineRule="auto"/>
        <w:ind w:leftChars="0"/>
        <w:jc w:val="center"/>
      </w:pPr>
      <w:bookmarkStart w:id="25" w:name="_Hlk146314946"/>
      <w:r>
        <w:rPr>
          <w:rFonts w:hint="default"/>
          <w:lang w:val="en-US"/>
        </w:rPr>
        <w:t>BAB VI</w:t>
      </w:r>
      <w:r>
        <w:br w:type="textWrapping"/>
      </w:r>
      <w:bookmarkStart w:id="26" w:name="_Toc146199899"/>
      <w:bookmarkStart w:id="27" w:name="_Toc146283664"/>
      <w:r>
        <w:t>IMPLEMENTASI DAN PEMBAHASAN</w:t>
      </w:r>
      <w:bookmarkEnd w:id="26"/>
      <w:bookmarkEnd w:id="27"/>
    </w:p>
    <w:p>
      <w:pPr>
        <w:pStyle w:val="3"/>
        <w:spacing w:line="360" w:lineRule="auto"/>
        <w:ind w:left="426" w:hanging="426"/>
        <w:rPr>
          <w:i/>
          <w:iCs/>
        </w:rPr>
      </w:pPr>
      <w:bookmarkStart w:id="28" w:name="_Toc146199900"/>
      <w:bookmarkStart w:id="29" w:name="_Toc146283665"/>
      <w:r>
        <w:t xml:space="preserve">Instalasi </w:t>
      </w:r>
      <w:r>
        <w:rPr>
          <w:i/>
          <w:iCs/>
        </w:rPr>
        <w:t>CPanel</w:t>
      </w:r>
      <w:r>
        <w:t xml:space="preserve"> dan </w:t>
      </w:r>
      <w:r>
        <w:rPr>
          <w:i/>
          <w:iCs/>
        </w:rPr>
        <w:t>WHM</w:t>
      </w:r>
      <w:r>
        <w:t xml:space="preserve"> pada </w:t>
      </w:r>
      <w:r>
        <w:rPr>
          <w:i/>
          <w:iCs/>
        </w:rPr>
        <w:t>service</w:t>
      </w:r>
      <w:r>
        <w:t xml:space="preserve"> </w:t>
      </w:r>
      <w:r>
        <w:rPr>
          <w:i/>
          <w:iCs/>
        </w:rPr>
        <w:t>AWS Lightsail</w:t>
      </w:r>
      <w:bookmarkEnd w:id="28"/>
      <w:bookmarkEnd w:id="29"/>
    </w:p>
    <w:p>
      <w:pPr>
        <w:spacing w:line="360" w:lineRule="auto"/>
        <w:ind w:left="284" w:firstLine="567"/>
      </w:pPr>
      <w:r>
        <w:t xml:space="preserve">Penginstalan </w:t>
      </w:r>
      <w:r>
        <w:rPr>
          <w:i/>
          <w:iCs/>
        </w:rPr>
        <w:t>cPanel</w:t>
      </w:r>
      <w:r>
        <w:t xml:space="preserve"> dan </w:t>
      </w:r>
      <w:r>
        <w:rPr>
          <w:i/>
          <w:iCs/>
        </w:rPr>
        <w:t>WHM</w:t>
      </w:r>
      <w:r>
        <w:t xml:space="preserve"> (</w:t>
      </w:r>
      <w:r>
        <w:rPr>
          <w:i/>
          <w:iCs/>
        </w:rPr>
        <w:t>Web Host Manager</w:t>
      </w:r>
      <w:r>
        <w:t xml:space="preserve">) pada layanan </w:t>
      </w:r>
      <w:r>
        <w:rPr>
          <w:i/>
          <w:iCs/>
        </w:rPr>
        <w:t>AWS Lightsail</w:t>
      </w:r>
      <w:r>
        <w:t xml:space="preserve"> melibatkan beberapa langkah. </w:t>
      </w:r>
      <w:r>
        <w:rPr>
          <w:i/>
          <w:iCs/>
        </w:rPr>
        <w:t>cPanel</w:t>
      </w:r>
      <w:r>
        <w:t xml:space="preserve"> adalah sebuah kontrol panel </w:t>
      </w:r>
      <w:r>
        <w:rPr>
          <w:i/>
          <w:iCs/>
        </w:rPr>
        <w:t>web</w:t>
      </w:r>
      <w:r>
        <w:t xml:space="preserve"> yang memungkinkan Pengguna untuk mengelola hosting </w:t>
      </w:r>
      <w:r>
        <w:rPr>
          <w:i/>
          <w:iCs/>
        </w:rPr>
        <w:t>web</w:t>
      </w:r>
      <w:r>
        <w:t xml:space="preserve"> dan aspek-aspek lainnya dari </w:t>
      </w:r>
      <w:r>
        <w:rPr>
          <w:i/>
          <w:iCs/>
        </w:rPr>
        <w:t>server</w:t>
      </w:r>
      <w:r>
        <w:t xml:space="preserve"> dengan antarmuka grafis. </w:t>
      </w:r>
      <w:r>
        <w:rPr>
          <w:i/>
          <w:iCs/>
        </w:rPr>
        <w:t>WHM</w:t>
      </w:r>
      <w:r>
        <w:t xml:space="preserve"> adalah bagian dari </w:t>
      </w:r>
      <w:r>
        <w:rPr>
          <w:i/>
          <w:iCs/>
        </w:rPr>
        <w:t>cPanel</w:t>
      </w:r>
      <w:r>
        <w:t xml:space="preserve"> yang memungkinkan Pengguna untuk mengelola beberapa akun hosting </w:t>
      </w:r>
      <w:r>
        <w:rPr>
          <w:i/>
          <w:iCs/>
        </w:rPr>
        <w:t>web</w:t>
      </w:r>
      <w:r>
        <w:t>.</w:t>
      </w:r>
    </w:p>
    <w:p>
      <w:pPr>
        <w:pStyle w:val="4"/>
      </w:pPr>
      <w:bookmarkStart w:id="30" w:name="_Toc146199901"/>
      <w:bookmarkStart w:id="31" w:name="_Toc146283666"/>
      <w:r>
        <w:t>Membuat instances CPanel dan WHM for AimaLinux</w:t>
      </w:r>
      <w:bookmarkEnd w:id="30"/>
      <w:bookmarkEnd w:id="31"/>
    </w:p>
    <w:p>
      <w:pPr>
        <w:keepNext/>
        <w:spacing w:line="360" w:lineRule="auto"/>
      </w:pPr>
      <w:r>
        <w:drawing>
          <wp:inline distT="0" distB="0" distL="0" distR="0">
            <wp:extent cx="5039995" cy="246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464435"/>
                    </a:xfrm>
                    <a:prstGeom prst="rect">
                      <a:avLst/>
                    </a:prstGeom>
                  </pic:spPr>
                </pic:pic>
              </a:graphicData>
            </a:graphic>
          </wp:inline>
        </w:drawing>
      </w:r>
    </w:p>
    <w:p>
      <w:pPr>
        <w:pStyle w:val="10"/>
      </w:pPr>
      <w:bookmarkStart w:id="32" w:name="_Toc146199667"/>
      <w:r>
        <w:t xml:space="preserve">Gambar 4. </w:t>
      </w:r>
      <w:r>
        <w:fldChar w:fldCharType="begin"/>
      </w:r>
      <w:r>
        <w:instrText xml:space="preserve"> SEQ Gambar_4. \* ARABIC </w:instrText>
      </w:r>
      <w:r>
        <w:fldChar w:fldCharType="separate"/>
      </w:r>
      <w:r>
        <w:t>1</w:t>
      </w:r>
      <w:r>
        <w:fldChar w:fldCharType="end"/>
      </w:r>
      <w:r>
        <w:t xml:space="preserve"> Tampilan Dasboard Amazon Web Service</w:t>
      </w:r>
      <w:bookmarkEnd w:id="32"/>
    </w:p>
    <w:p>
      <w:pPr>
        <w:spacing w:after="0" w:line="240" w:lineRule="auto"/>
      </w:pPr>
    </w:p>
    <w:p>
      <w:pPr>
        <w:spacing w:line="360" w:lineRule="auto"/>
        <w:ind w:left="284" w:firstLine="567"/>
      </w:pPr>
      <w:r>
        <w:t xml:space="preserve">Gambar 4.1 merupakan </w:t>
      </w:r>
      <w:r>
        <w:rPr>
          <w:i/>
          <w:iCs/>
        </w:rPr>
        <w:t>Dashboard</w:t>
      </w:r>
      <w:r>
        <w:t xml:space="preserve"> utama setelah pengguna melakukan </w:t>
      </w:r>
      <w:r>
        <w:rPr>
          <w:i/>
          <w:iCs/>
        </w:rPr>
        <w:t>login</w:t>
      </w:r>
      <w:r>
        <w:t xml:space="preserve"> pada akun </w:t>
      </w:r>
      <w:r>
        <w:rPr>
          <w:i/>
          <w:iCs/>
        </w:rPr>
        <w:t>AWS</w:t>
      </w:r>
      <w:r>
        <w:t xml:space="preserve"> yang menampilkan berbagai informasi penting tentang sumber daya yang dikelola, termasuk </w:t>
      </w:r>
      <w:r>
        <w:rPr>
          <w:i/>
          <w:iCs/>
        </w:rPr>
        <w:t>instance</w:t>
      </w:r>
      <w:r>
        <w:t xml:space="preserve"> yang sedang berjalan, penggunaan sumber daya, serta tautan menuju layanan-layanan </w:t>
      </w:r>
      <w:r>
        <w:rPr>
          <w:i/>
          <w:iCs/>
        </w:rPr>
        <w:t>AWS</w:t>
      </w:r>
      <w:r>
        <w:t xml:space="preserve"> yang berbeda. Dari sini, Pengguna dapat dengan mudah mengakses dan mengelola </w:t>
      </w:r>
      <w:r>
        <w:rPr>
          <w:i/>
          <w:iCs/>
        </w:rPr>
        <w:t>instance</w:t>
      </w:r>
      <w:r>
        <w:t xml:space="preserve">, penyimpanan, jaringan, keamanan, dan berbagai fitur lainnya yang ditawarkan oleh </w:t>
      </w:r>
      <w:r>
        <w:rPr>
          <w:i/>
          <w:iCs/>
        </w:rPr>
        <w:t>platform</w:t>
      </w:r>
      <w:r>
        <w:t xml:space="preserve"> </w:t>
      </w:r>
      <w:r>
        <w:rPr>
          <w:i/>
          <w:iCs/>
        </w:rPr>
        <w:t>AWS.</w:t>
      </w:r>
    </w:p>
    <w:p>
      <w:pPr>
        <w:keepNext/>
        <w:spacing w:line="360" w:lineRule="auto"/>
      </w:pPr>
      <w:r>
        <w:drawing>
          <wp:inline distT="0" distB="0" distL="0" distR="0">
            <wp:extent cx="5039995" cy="245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451100"/>
                    </a:xfrm>
                    <a:prstGeom prst="rect">
                      <a:avLst/>
                    </a:prstGeom>
                  </pic:spPr>
                </pic:pic>
              </a:graphicData>
            </a:graphic>
          </wp:inline>
        </w:drawing>
      </w:r>
    </w:p>
    <w:p>
      <w:pPr>
        <w:pStyle w:val="10"/>
        <w:rPr>
          <w:i/>
        </w:rPr>
      </w:pPr>
      <w:bookmarkStart w:id="33" w:name="_Toc146199668"/>
      <w:r>
        <w:t xml:space="preserve">Gambar 4. </w:t>
      </w:r>
      <w:r>
        <w:fldChar w:fldCharType="begin"/>
      </w:r>
      <w:r>
        <w:instrText xml:space="preserve"> SEQ Gambar_4. \* ARABIC </w:instrText>
      </w:r>
      <w:r>
        <w:fldChar w:fldCharType="separate"/>
      </w:r>
      <w:r>
        <w:t>2</w:t>
      </w:r>
      <w:r>
        <w:fldChar w:fldCharType="end"/>
      </w:r>
      <w:r>
        <w:t xml:space="preserve"> Daftar Semua </w:t>
      </w:r>
      <w:r>
        <w:rPr>
          <w:i/>
        </w:rPr>
        <w:t>Service</w:t>
      </w:r>
      <w:r>
        <w:t xml:space="preserve"> Pada </w:t>
      </w:r>
      <w:r>
        <w:rPr>
          <w:i/>
        </w:rPr>
        <w:t>AWS</w:t>
      </w:r>
      <w:bookmarkEnd w:id="33"/>
    </w:p>
    <w:p>
      <w:pPr>
        <w:spacing w:after="0" w:line="240" w:lineRule="auto"/>
      </w:pPr>
    </w:p>
    <w:p>
      <w:pPr>
        <w:spacing w:line="360" w:lineRule="auto"/>
        <w:ind w:left="284" w:firstLine="567"/>
      </w:pPr>
      <w:r>
        <w:t xml:space="preserve">Gambar 4.2 ini merupakan tampilan </w:t>
      </w:r>
      <w:r>
        <w:rPr>
          <w:i/>
          <w:iCs/>
        </w:rPr>
        <w:t>service</w:t>
      </w:r>
      <w:r>
        <w:t xml:space="preserve"> yang tersedia pada </w:t>
      </w:r>
      <w:r>
        <w:rPr>
          <w:i/>
          <w:iCs/>
        </w:rPr>
        <w:t>AWS</w:t>
      </w:r>
      <w:r>
        <w:t xml:space="preserve">, yang mencakup berbagai layanan yang dapat Pengguna manfaatkan untuk membangun, mengelola, dan mengoptimalkan lingkungan </w:t>
      </w:r>
      <w:r>
        <w:rPr>
          <w:i/>
          <w:iCs/>
        </w:rPr>
        <w:t>cloud</w:t>
      </w:r>
      <w:r>
        <w:t xml:space="preserve"> Pengguna. Layanan-layanan ini mencakup komputasi seperti </w:t>
      </w:r>
      <w:r>
        <w:rPr>
          <w:i/>
          <w:iCs/>
        </w:rPr>
        <w:t>EC2</w:t>
      </w:r>
      <w:r>
        <w:t xml:space="preserve"> dan </w:t>
      </w:r>
      <w:r>
        <w:rPr>
          <w:i/>
          <w:iCs/>
        </w:rPr>
        <w:t>Lambda</w:t>
      </w:r>
      <w:r>
        <w:t xml:space="preserve">, penyimpanan seperti S3, database seperti RDS, layanan kecerdasan buatan seperti </w:t>
      </w:r>
      <w:r>
        <w:rPr>
          <w:i/>
          <w:iCs/>
        </w:rPr>
        <w:t>SageMaker</w:t>
      </w:r>
      <w:r>
        <w:t>, serta berbagai layanan lainnya untuk keamanan, analitik, jaringan, dan pengembangan aplikasi. Dengan begitu banyak pilihan layanan yang tersedia, Pengguna dapat dengan fleksibel memilih yang sesuai dengan kebutuhan proyek dan bisnis Pengguna.</w:t>
      </w:r>
    </w:p>
    <w:p>
      <w:pPr>
        <w:keepNext/>
        <w:spacing w:line="360" w:lineRule="auto"/>
      </w:pPr>
      <w:r>
        <w:pict>
          <v:rect id="_x0000_s1039" o:spid="_x0000_s1039" o:spt="1" style="position:absolute;left:0pt;margin-left:98.95pt;margin-top:73pt;height:53.1pt;width:262.6pt;z-index:251664384;mso-width-relative:page;mso-height-relative:page;" stroked="f" coordsize="21600,21600">
            <v:path/>
            <v:fill focussize="0,0"/>
            <v:stroke on="f"/>
            <v:imagedata o:title=""/>
            <o:lock v:ext="edit"/>
          </v:rect>
        </w:pict>
      </w:r>
      <w:r>
        <w:drawing>
          <wp:inline distT="0" distB="0" distL="0" distR="0">
            <wp:extent cx="4594860" cy="2301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03964" cy="2306913"/>
                    </a:xfrm>
                    <a:prstGeom prst="rect">
                      <a:avLst/>
                    </a:prstGeom>
                  </pic:spPr>
                </pic:pic>
              </a:graphicData>
            </a:graphic>
          </wp:inline>
        </w:drawing>
      </w:r>
    </w:p>
    <w:p>
      <w:pPr>
        <w:pStyle w:val="10"/>
      </w:pPr>
      <w:bookmarkStart w:id="34" w:name="_Toc146199669"/>
      <w:r>
        <w:t xml:space="preserve">Gambar 4. </w:t>
      </w:r>
      <w:r>
        <w:fldChar w:fldCharType="begin"/>
      </w:r>
      <w:r>
        <w:instrText xml:space="preserve"> SEQ Gambar_4. \* ARABIC </w:instrText>
      </w:r>
      <w:r>
        <w:fldChar w:fldCharType="separate"/>
      </w:r>
      <w:r>
        <w:t>3</w:t>
      </w:r>
      <w:r>
        <w:fldChar w:fldCharType="end"/>
      </w:r>
      <w:r>
        <w:t xml:space="preserve"> Dashboard AWS Lightsail</w:t>
      </w:r>
      <w:bookmarkEnd w:id="34"/>
    </w:p>
    <w:p>
      <w:pPr>
        <w:spacing w:line="360" w:lineRule="auto"/>
        <w:ind w:left="284" w:firstLine="567"/>
      </w:pPr>
      <w:r>
        <w:t xml:space="preserve">Gambar 4.3 ini menampilkan </w:t>
      </w:r>
      <w:r>
        <w:rPr>
          <w:i/>
          <w:iCs/>
        </w:rPr>
        <w:t>dashboard</w:t>
      </w:r>
      <w:r>
        <w:t xml:space="preserve"> setelah pengguna masuk ke dalam layanan </w:t>
      </w:r>
      <w:r>
        <w:rPr>
          <w:i/>
          <w:iCs/>
        </w:rPr>
        <w:t>AWS Lightsail</w:t>
      </w:r>
      <w:r>
        <w:t xml:space="preserve">. Pada </w:t>
      </w:r>
      <w:r>
        <w:rPr>
          <w:i/>
          <w:iCs/>
        </w:rPr>
        <w:t>dashboard</w:t>
      </w:r>
      <w:r>
        <w:t xml:space="preserve"> ini, Pengguna akan melihat ringkasan tentang </w:t>
      </w:r>
      <w:r>
        <w:rPr>
          <w:i/>
          <w:iCs/>
        </w:rPr>
        <w:t>instance-instance</w:t>
      </w:r>
      <w:r>
        <w:t xml:space="preserve"> yang sedang berjalan, status jaringan, penggunaan sumber daya, serta tautan menuju berbagai fitur yang dapat membantu Pengguna mengelola dan memantau lingkungan hosting </w:t>
      </w:r>
      <w:r>
        <w:rPr>
          <w:i/>
          <w:iCs/>
        </w:rPr>
        <w:t>web</w:t>
      </w:r>
      <w:r>
        <w:t xml:space="preserve"> Pengguna dengan lebih efektif. Dari sini, Pengguna dapat dengan mudah mengakses pengaturan </w:t>
      </w:r>
      <w:r>
        <w:rPr>
          <w:i/>
          <w:iCs/>
        </w:rPr>
        <w:t>instance</w:t>
      </w:r>
      <w:r>
        <w:t xml:space="preserve">, manajemen DNS, snapshot, dan berbagai fitur lain yang ditawarkan oleh layanan </w:t>
      </w:r>
      <w:r>
        <w:rPr>
          <w:i/>
          <w:iCs/>
        </w:rPr>
        <w:t>AWS Lightsail</w:t>
      </w:r>
      <w:r>
        <w:t>.</w:t>
      </w:r>
    </w:p>
    <w:p>
      <w:pPr>
        <w:keepNext/>
        <w:spacing w:line="360" w:lineRule="auto"/>
      </w:pPr>
      <w:r>
        <w:drawing>
          <wp:inline distT="0" distB="0" distL="0" distR="0">
            <wp:extent cx="5039995" cy="2529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9205"/>
                    </a:xfrm>
                    <a:prstGeom prst="rect">
                      <a:avLst/>
                    </a:prstGeom>
                  </pic:spPr>
                </pic:pic>
              </a:graphicData>
            </a:graphic>
          </wp:inline>
        </w:drawing>
      </w:r>
    </w:p>
    <w:p>
      <w:pPr>
        <w:pStyle w:val="10"/>
      </w:pPr>
      <w:bookmarkStart w:id="35" w:name="_Toc146199670"/>
      <w:r>
        <w:t xml:space="preserve">Gambar 4. </w:t>
      </w:r>
      <w:r>
        <w:fldChar w:fldCharType="begin"/>
      </w:r>
      <w:r>
        <w:instrText xml:space="preserve"> SEQ Gambar_4. \* ARABIC </w:instrText>
      </w:r>
      <w:r>
        <w:fldChar w:fldCharType="separate"/>
      </w:r>
      <w:r>
        <w:t>4</w:t>
      </w:r>
      <w:r>
        <w:fldChar w:fldCharType="end"/>
      </w:r>
      <w:r>
        <w:t xml:space="preserve"> Memilih Lokasi Server Negara</w:t>
      </w:r>
      <w:bookmarkEnd w:id="35"/>
    </w:p>
    <w:p>
      <w:pPr>
        <w:spacing w:after="0" w:line="240" w:lineRule="auto"/>
      </w:pPr>
    </w:p>
    <w:p>
      <w:pPr>
        <w:spacing w:line="360" w:lineRule="auto"/>
        <w:ind w:left="284" w:firstLine="567"/>
      </w:pPr>
      <w:r>
        <w:t xml:space="preserve">Gambar 4.4 mengambarkan proses membuat sebuah </w:t>
      </w:r>
      <w:r>
        <w:rPr>
          <w:i/>
          <w:iCs/>
        </w:rPr>
        <w:t>instance</w:t>
      </w:r>
      <w:r>
        <w:t xml:space="preserve"> pada layanan </w:t>
      </w:r>
      <w:r>
        <w:rPr>
          <w:i/>
          <w:iCs/>
        </w:rPr>
        <w:t>AWS Lightsail</w:t>
      </w:r>
      <w:r>
        <w:t xml:space="preserve">. Pada tahap ini, Pengguna dapat memilih lokasi </w:t>
      </w:r>
      <w:r>
        <w:rPr>
          <w:i/>
          <w:iCs/>
        </w:rPr>
        <w:t>server</w:t>
      </w:r>
      <w:r>
        <w:t xml:space="preserve"> yang diinginkan di dalam jaringan global </w:t>
      </w:r>
      <w:r>
        <w:rPr>
          <w:i/>
          <w:iCs/>
        </w:rPr>
        <w:t>AWS</w:t>
      </w:r>
      <w:r>
        <w:t xml:space="preserve">. Memilih lokasi </w:t>
      </w:r>
      <w:r>
        <w:rPr>
          <w:i/>
          <w:iCs/>
        </w:rPr>
        <w:t>server</w:t>
      </w:r>
      <w:r>
        <w:t xml:space="preserve"> yang tepat adalah penting untuk memastikan performa dan koneksi yang optimal berdasarkan lokasi target pengguna atau pelanggan Pengguna. Setelah Pengguna menyelesaikan langkah-langkah ini, </w:t>
      </w:r>
      <w:r>
        <w:rPr>
          <w:i/>
          <w:iCs/>
        </w:rPr>
        <w:t>instance</w:t>
      </w:r>
      <w:r>
        <w:t xml:space="preserve"> akan dibuat dan siap digunakan sesuai kebutuhan Pengguna dalam lingkungan </w:t>
      </w:r>
      <w:r>
        <w:rPr>
          <w:i/>
          <w:iCs/>
        </w:rPr>
        <w:t>AWS Lightsail</w:t>
      </w:r>
      <w:r>
        <w:t>.</w:t>
      </w:r>
    </w:p>
    <w:p>
      <w:pPr>
        <w:keepNext/>
        <w:spacing w:line="360" w:lineRule="auto"/>
      </w:pPr>
      <w:r>
        <w:drawing>
          <wp:inline distT="0" distB="0" distL="0" distR="0">
            <wp:extent cx="5039995" cy="2507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507615"/>
                    </a:xfrm>
                    <a:prstGeom prst="rect">
                      <a:avLst/>
                    </a:prstGeom>
                  </pic:spPr>
                </pic:pic>
              </a:graphicData>
            </a:graphic>
          </wp:inline>
        </w:drawing>
      </w:r>
    </w:p>
    <w:p>
      <w:pPr>
        <w:pStyle w:val="10"/>
      </w:pPr>
      <w:bookmarkStart w:id="36" w:name="_Toc146199671"/>
      <w:r>
        <w:t xml:space="preserve">Gambar 4. </w:t>
      </w:r>
      <w:r>
        <w:fldChar w:fldCharType="begin"/>
      </w:r>
      <w:r>
        <w:instrText xml:space="preserve"> SEQ Gambar_4. \* ARABIC </w:instrText>
      </w:r>
      <w:r>
        <w:fldChar w:fldCharType="separate"/>
      </w:r>
      <w:r>
        <w:t>5</w:t>
      </w:r>
      <w:r>
        <w:fldChar w:fldCharType="end"/>
      </w:r>
      <w:r>
        <w:t xml:space="preserve"> Memilih Platform Linux/Unix dan Apps + OS CPanel &amp; WHM</w:t>
      </w:r>
      <w:bookmarkEnd w:id="36"/>
    </w:p>
    <w:p>
      <w:pPr>
        <w:spacing w:after="0" w:line="240" w:lineRule="auto"/>
      </w:pPr>
    </w:p>
    <w:p>
      <w:pPr>
        <w:spacing w:line="360" w:lineRule="auto"/>
        <w:ind w:left="284" w:firstLine="567"/>
      </w:pPr>
      <w:r>
        <w:t xml:space="preserve">Gambar 4.5 merupakan proses membuat sebuah </w:t>
      </w:r>
      <w:r>
        <w:rPr>
          <w:i/>
          <w:iCs/>
        </w:rPr>
        <w:t>instance</w:t>
      </w:r>
      <w:r>
        <w:t xml:space="preserve"> pada layanan </w:t>
      </w:r>
      <w:r>
        <w:rPr>
          <w:i/>
          <w:iCs/>
        </w:rPr>
        <w:t>AWS Lightsail</w:t>
      </w:r>
      <w:r>
        <w:t>. Pada tahap ini, Pengguna memiliki pilihan untuk memilih</w:t>
      </w:r>
      <w:r>
        <w:rPr>
          <w:i/>
          <w:iCs/>
        </w:rPr>
        <w:t xml:space="preserve"> platform</w:t>
      </w:r>
      <w:r>
        <w:t xml:space="preserve"> yang akan digunakan, yakni </w:t>
      </w:r>
      <w:r>
        <w:rPr>
          <w:i/>
          <w:iCs/>
        </w:rPr>
        <w:t>Linux/Unix</w:t>
      </w:r>
      <w:r>
        <w:t xml:space="preserve"> atau </w:t>
      </w:r>
      <w:r>
        <w:rPr>
          <w:i/>
          <w:iCs/>
        </w:rPr>
        <w:t>Microsoft Windows</w:t>
      </w:r>
      <w:r>
        <w:t xml:space="preserve">. Selain itu, Pengguna juga dapat memilih </w:t>
      </w:r>
      <w:r>
        <w:rPr>
          <w:i/>
          <w:iCs/>
        </w:rPr>
        <w:t>blueprint</w:t>
      </w:r>
      <w:r>
        <w:t xml:space="preserve"> yang ingin dibuat. Dalam contoh ini, Pengguna telah memilih blueprint "</w:t>
      </w:r>
      <w:r>
        <w:rPr>
          <w:i/>
          <w:iCs/>
        </w:rPr>
        <w:t>cPanel</w:t>
      </w:r>
      <w:r>
        <w:t xml:space="preserve"> &amp; </w:t>
      </w:r>
      <w:r>
        <w:rPr>
          <w:i/>
          <w:iCs/>
        </w:rPr>
        <w:t>WHM</w:t>
      </w:r>
      <w:r>
        <w:t xml:space="preserve"> </w:t>
      </w:r>
      <w:r>
        <w:rPr>
          <w:i/>
          <w:iCs/>
        </w:rPr>
        <w:t>for</w:t>
      </w:r>
      <w:r>
        <w:t xml:space="preserve"> </w:t>
      </w:r>
      <w:r>
        <w:rPr>
          <w:i/>
          <w:iCs/>
        </w:rPr>
        <w:t>AimaLinux</w:t>
      </w:r>
      <w:r>
        <w:t xml:space="preserve">", yang merupakan konfigurasi khusus untuk menginstal dan menjalankan </w:t>
      </w:r>
      <w:r>
        <w:rPr>
          <w:i/>
          <w:iCs/>
        </w:rPr>
        <w:t>cPanel</w:t>
      </w:r>
      <w:r>
        <w:t xml:space="preserve"> &amp; </w:t>
      </w:r>
      <w:r>
        <w:rPr>
          <w:i/>
          <w:iCs/>
        </w:rPr>
        <w:t>WHM</w:t>
      </w:r>
      <w:r>
        <w:t xml:space="preserve"> pada sistem operasi </w:t>
      </w:r>
      <w:r>
        <w:rPr>
          <w:i/>
          <w:iCs/>
        </w:rPr>
        <w:t>AimaLinux</w:t>
      </w:r>
      <w:r>
        <w:t xml:space="preserve">. Setelah Pengguna menyelesaikan langkah-langkah ini, </w:t>
      </w:r>
      <w:r>
        <w:rPr>
          <w:i/>
          <w:iCs/>
        </w:rPr>
        <w:t>instance</w:t>
      </w:r>
      <w:r>
        <w:t xml:space="preserve"> akan dibuat berdasarkan pilihan Pengguna dan siap digunakan untuk keperluan hosting </w:t>
      </w:r>
      <w:r>
        <w:rPr>
          <w:i/>
          <w:iCs/>
        </w:rPr>
        <w:t>web</w:t>
      </w:r>
      <w:r>
        <w:t xml:space="preserve"> dengan </w:t>
      </w:r>
      <w:r>
        <w:rPr>
          <w:i/>
          <w:iCs/>
        </w:rPr>
        <w:t>cPanel</w:t>
      </w:r>
      <w:r>
        <w:t xml:space="preserve"> &amp; </w:t>
      </w:r>
      <w:r>
        <w:rPr>
          <w:i/>
          <w:iCs/>
        </w:rPr>
        <w:t>WHM</w:t>
      </w:r>
      <w:r>
        <w:t xml:space="preserve"> di lingkungan </w:t>
      </w:r>
      <w:r>
        <w:rPr>
          <w:i/>
          <w:iCs/>
        </w:rPr>
        <w:t>AWS Lightsail</w:t>
      </w:r>
      <w:r>
        <w:t>.</w:t>
      </w:r>
    </w:p>
    <w:p>
      <w:pPr>
        <w:keepNext/>
        <w:spacing w:line="360" w:lineRule="auto"/>
      </w:pPr>
      <w:r>
        <w:drawing>
          <wp:inline distT="0" distB="0" distL="0" distR="0">
            <wp:extent cx="5039995" cy="2519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519680"/>
                    </a:xfrm>
                    <a:prstGeom prst="rect">
                      <a:avLst/>
                    </a:prstGeom>
                  </pic:spPr>
                </pic:pic>
              </a:graphicData>
            </a:graphic>
          </wp:inline>
        </w:drawing>
      </w:r>
    </w:p>
    <w:p>
      <w:pPr>
        <w:pStyle w:val="10"/>
      </w:pPr>
      <w:bookmarkStart w:id="37" w:name="_Toc146199672"/>
      <w:r>
        <w:t xml:space="preserve">Gambar 4. </w:t>
      </w:r>
      <w:r>
        <w:fldChar w:fldCharType="begin"/>
      </w:r>
      <w:r>
        <w:instrText xml:space="preserve"> SEQ Gambar_4. \* ARABIC </w:instrText>
      </w:r>
      <w:r>
        <w:fldChar w:fldCharType="separate"/>
      </w:r>
      <w:r>
        <w:t>6</w:t>
      </w:r>
      <w:r>
        <w:fldChar w:fldCharType="end"/>
      </w:r>
      <w:r>
        <w:t xml:space="preserve"> Memilih Harga dan Spesifikasi </w:t>
      </w:r>
      <w:r>
        <w:rPr>
          <w:i/>
        </w:rPr>
        <w:t>Server</w:t>
      </w:r>
      <w:r>
        <w:t xml:space="preserve"> Virtual</w:t>
      </w:r>
      <w:bookmarkEnd w:id="37"/>
    </w:p>
    <w:p>
      <w:pPr>
        <w:spacing w:after="0" w:line="240" w:lineRule="auto"/>
      </w:pPr>
    </w:p>
    <w:p>
      <w:pPr>
        <w:spacing w:line="360" w:lineRule="auto"/>
        <w:ind w:left="284" w:firstLine="567"/>
      </w:pPr>
      <w:r>
        <w:t>Gambar 4.6 menggambarkan tahap di mana Pengguna memilih harga dan spesifikasi untuk layanan yang Pengguna pilih. Pada langkah ini, Pengguna akan melihat berbagai opsi yang mencakup berbagai kombinasi sumber daya, seperti CPU, RAM, penyimpanan, dan transfer data. Opsi-opsi ini akan memiliki harga yang berbeda tergantung pada tingkat kinerja yang Pengguna butuhkan.</w:t>
      </w:r>
    </w:p>
    <w:p>
      <w:pPr>
        <w:spacing w:line="360" w:lineRule="auto"/>
        <w:ind w:left="284" w:firstLine="567"/>
      </w:pPr>
      <w:r>
        <w:t xml:space="preserve">Dengan memilih opsi yang sesuai dengan kebutuhan Pengguna, Pengguna dapat menyesuaikan tingkat sumber daya yang akan dialokasikan untuk </w:t>
      </w:r>
      <w:r>
        <w:rPr>
          <w:i/>
          <w:iCs/>
        </w:rPr>
        <w:t>instance</w:t>
      </w:r>
      <w:r>
        <w:t xml:space="preserve"> atau layanan yang Pengguna buat. Ini memungkinkan Pengguna untuk mengoptimalkan kinerja dan biaya sesuai dengan tujuan Pengguna. Setelah Pengguna memilih harga dan spesifikasi yang diinginkan, Pengguna dapat melanjutkan untuk membuat </w:t>
      </w:r>
      <w:r>
        <w:rPr>
          <w:i/>
          <w:iCs/>
        </w:rPr>
        <w:t>instance</w:t>
      </w:r>
      <w:r>
        <w:t xml:space="preserve"> atau layanan dengan konfigurasi yang telah Pengguna pilih.</w:t>
      </w:r>
    </w:p>
    <w:p>
      <w:pPr>
        <w:keepNext/>
      </w:pPr>
      <w:r>
        <w:drawing>
          <wp:inline distT="0" distB="0" distL="0" distR="0">
            <wp:extent cx="5039995"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514600"/>
                    </a:xfrm>
                    <a:prstGeom prst="rect">
                      <a:avLst/>
                    </a:prstGeom>
                  </pic:spPr>
                </pic:pic>
              </a:graphicData>
            </a:graphic>
          </wp:inline>
        </w:drawing>
      </w:r>
    </w:p>
    <w:p>
      <w:pPr>
        <w:pStyle w:val="10"/>
        <w:rPr>
          <w:i/>
        </w:rPr>
      </w:pPr>
      <w:bookmarkStart w:id="38" w:name="_Toc146199673"/>
      <w:r>
        <w:t xml:space="preserve">Gambar 4. </w:t>
      </w:r>
      <w:r>
        <w:fldChar w:fldCharType="begin"/>
      </w:r>
      <w:r>
        <w:instrText xml:space="preserve"> SEQ Gambar_4. \* ARABIC </w:instrText>
      </w:r>
      <w:r>
        <w:fldChar w:fldCharType="separate"/>
      </w:r>
      <w:r>
        <w:t>7</w:t>
      </w:r>
      <w:r>
        <w:fldChar w:fldCharType="end"/>
      </w:r>
      <w:r>
        <w:t xml:space="preserve"> Pemberian Nama </w:t>
      </w:r>
      <w:r>
        <w:rPr>
          <w:i/>
        </w:rPr>
        <w:t>Instance</w:t>
      </w:r>
      <w:bookmarkEnd w:id="38"/>
    </w:p>
    <w:p>
      <w:pPr>
        <w:spacing w:after="0" w:line="240" w:lineRule="auto"/>
      </w:pPr>
    </w:p>
    <w:p>
      <w:pPr>
        <w:spacing w:line="360" w:lineRule="auto"/>
        <w:ind w:left="284" w:firstLine="567"/>
      </w:pPr>
      <w:r>
        <w:t xml:space="preserve">Gambar 4.7 menggambarkan tahap di mana Pengguna memberikan nama atau identitas pada </w:t>
      </w:r>
      <w:r>
        <w:rPr>
          <w:i/>
          <w:iCs/>
        </w:rPr>
        <w:t>instance</w:t>
      </w:r>
      <w:r>
        <w:t xml:space="preserve"> </w:t>
      </w:r>
      <w:r>
        <w:rPr>
          <w:i/>
          <w:iCs/>
        </w:rPr>
        <w:t>CPanel</w:t>
      </w:r>
      <w:r>
        <w:t xml:space="preserve"> &amp; </w:t>
      </w:r>
      <w:r>
        <w:rPr>
          <w:i/>
          <w:iCs/>
        </w:rPr>
        <w:t>WHM</w:t>
      </w:r>
      <w:r>
        <w:t xml:space="preserve"> yang sedang Pengguna buat di layanan </w:t>
      </w:r>
      <w:r>
        <w:rPr>
          <w:i/>
          <w:iCs/>
        </w:rPr>
        <w:t>AWS Lightsail</w:t>
      </w:r>
      <w:r>
        <w:t>. Pada langkah ini, Pengguna akan diminta untuk memberikan informasi seperti:</w:t>
      </w:r>
    </w:p>
    <w:p>
      <w:pPr>
        <w:pStyle w:val="26"/>
        <w:numPr>
          <w:ilvl w:val="4"/>
          <w:numId w:val="1"/>
        </w:numPr>
        <w:spacing w:line="360" w:lineRule="auto"/>
        <w:ind w:left="567"/>
      </w:pPr>
      <w:r>
        <w:rPr>
          <w:i/>
          <w:iCs/>
        </w:rPr>
        <w:t>Hostname</w:t>
      </w:r>
      <w:r>
        <w:t xml:space="preserve">: Nama unik yang akan diberikan pada </w:t>
      </w:r>
      <w:r>
        <w:rPr>
          <w:i/>
          <w:iCs/>
        </w:rPr>
        <w:t>instance</w:t>
      </w:r>
      <w:r>
        <w:t xml:space="preserve"> Pengguna. </w:t>
      </w:r>
      <w:r>
        <w:rPr>
          <w:i/>
          <w:iCs/>
        </w:rPr>
        <w:t>Hostname</w:t>
      </w:r>
      <w:r>
        <w:t xml:space="preserve"> ini akan menjadi bagian dari alamat yang digunakan untuk mengakses </w:t>
      </w:r>
      <w:r>
        <w:rPr>
          <w:i/>
          <w:iCs/>
        </w:rPr>
        <w:t>instance</w:t>
      </w:r>
      <w:r>
        <w:t>.</w:t>
      </w:r>
    </w:p>
    <w:p>
      <w:pPr>
        <w:pStyle w:val="26"/>
        <w:numPr>
          <w:ilvl w:val="4"/>
          <w:numId w:val="1"/>
        </w:numPr>
        <w:spacing w:line="360" w:lineRule="auto"/>
        <w:ind w:left="567"/>
      </w:pPr>
      <w:r>
        <w:t xml:space="preserve">Label Proyek: Label atau nama yang membantu Pengguna mengidentifikasi </w:t>
      </w:r>
      <w:r>
        <w:rPr>
          <w:i/>
          <w:iCs/>
        </w:rPr>
        <w:t>instance</w:t>
      </w:r>
      <w:r>
        <w:t xml:space="preserve"> secara lebih umum, terutama jika Pengguna memiliki beberapa instance atau proyek dalam akun Pengguna.</w:t>
      </w:r>
    </w:p>
    <w:p>
      <w:pPr>
        <w:pStyle w:val="26"/>
        <w:numPr>
          <w:ilvl w:val="4"/>
          <w:numId w:val="1"/>
        </w:numPr>
        <w:spacing w:line="360" w:lineRule="auto"/>
        <w:ind w:left="567"/>
      </w:pPr>
      <w:r>
        <w:rPr>
          <w:i/>
          <w:iCs/>
        </w:rPr>
        <w:t>Tag</w:t>
      </w:r>
      <w:r>
        <w:t xml:space="preserve">: </w:t>
      </w:r>
      <w:r>
        <w:rPr>
          <w:i/>
          <w:iCs/>
        </w:rPr>
        <w:t>Tag</w:t>
      </w:r>
      <w:r>
        <w:t xml:space="preserve"> pengguna pengenal tambahan yang dapat Pengguna berikan untuk membantu dalam pengelolaan dan pelacakan </w:t>
      </w:r>
      <w:r>
        <w:rPr>
          <w:i/>
          <w:iCs/>
        </w:rPr>
        <w:t>instance</w:t>
      </w:r>
      <w:r>
        <w:t xml:space="preserve">. </w:t>
      </w:r>
      <w:r>
        <w:rPr>
          <w:i/>
          <w:iCs/>
        </w:rPr>
        <w:t>Tag</w:t>
      </w:r>
      <w:r>
        <w:t xml:space="preserve"> ini bisa berupa kunci dan nilai yang Pengguna tentukan.</w:t>
      </w:r>
    </w:p>
    <w:p>
      <w:pPr>
        <w:spacing w:line="360" w:lineRule="auto"/>
        <w:ind w:left="284" w:firstLine="567"/>
      </w:pPr>
      <w:r>
        <w:t xml:space="preserve">Dengan memberikan nama atau identitas ini, Pengguna akan memiliki cara yang jelas untuk mengenali dan mengelola </w:t>
      </w:r>
      <w:r>
        <w:rPr>
          <w:i/>
          <w:iCs/>
        </w:rPr>
        <w:t>instance</w:t>
      </w:r>
      <w:r>
        <w:t xml:space="preserve"> </w:t>
      </w:r>
      <w:r>
        <w:rPr>
          <w:i/>
          <w:iCs/>
        </w:rPr>
        <w:t>CPanel</w:t>
      </w:r>
      <w:r>
        <w:t xml:space="preserve"> &amp; </w:t>
      </w:r>
      <w:r>
        <w:rPr>
          <w:i/>
          <w:iCs/>
        </w:rPr>
        <w:t>WHM</w:t>
      </w:r>
      <w:r>
        <w:t xml:space="preserve"> Pengguna di dalam lingkungan </w:t>
      </w:r>
      <w:r>
        <w:rPr>
          <w:i/>
          <w:iCs/>
        </w:rPr>
        <w:t>AWS Lightsail</w:t>
      </w:r>
      <w:r>
        <w:t xml:space="preserve">. Setelah Pengguna memberikan informasi yang diperlukan, Pengguna dapat melanjutkan dengan langkah-langkah berikutnya dalam proses pembuatan </w:t>
      </w:r>
      <w:r>
        <w:rPr>
          <w:i/>
          <w:iCs/>
        </w:rPr>
        <w:t>instance</w:t>
      </w:r>
      <w:r>
        <w:t>.</w:t>
      </w:r>
    </w:p>
    <w:p>
      <w:pPr>
        <w:keepNext/>
      </w:pPr>
      <w:r>
        <w:pict>
          <v:rect id="_x0000_s1040" o:spid="_x0000_s1040" o:spt="1" style="position:absolute;left:0pt;margin-left:235.05pt;margin-top:83.5pt;height:47.5pt;width:132.95pt;z-index:251665408;mso-width-relative:page;mso-height-relative:page;" stroked="f" coordsize="21600,21600">
            <v:path/>
            <v:fill focussize="0,0"/>
            <v:stroke on="f"/>
            <v:imagedata o:title=""/>
            <o:lock v:ext="edit"/>
          </v:rect>
        </w:pict>
      </w:r>
      <w:r>
        <w:drawing>
          <wp:inline distT="0" distB="0" distL="0" distR="0">
            <wp:extent cx="5039995" cy="25253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525395"/>
                    </a:xfrm>
                    <a:prstGeom prst="rect">
                      <a:avLst/>
                    </a:prstGeom>
                  </pic:spPr>
                </pic:pic>
              </a:graphicData>
            </a:graphic>
          </wp:inline>
        </w:drawing>
      </w:r>
    </w:p>
    <w:p>
      <w:pPr>
        <w:pStyle w:val="10"/>
        <w:rPr>
          <w:i/>
        </w:rPr>
      </w:pPr>
      <w:bookmarkStart w:id="39" w:name="_Toc146199674"/>
      <w:r>
        <w:t xml:space="preserve">Gambar 4. </w:t>
      </w:r>
      <w:r>
        <w:fldChar w:fldCharType="begin"/>
      </w:r>
      <w:r>
        <w:instrText xml:space="preserve"> SEQ Gambar_4. \* ARABIC </w:instrText>
      </w:r>
      <w:r>
        <w:fldChar w:fldCharType="separate"/>
      </w:r>
      <w:r>
        <w:t>8</w:t>
      </w:r>
      <w:r>
        <w:fldChar w:fldCharType="end"/>
      </w:r>
      <w:r>
        <w:t xml:space="preserve"> </w:t>
      </w:r>
      <w:r>
        <w:rPr>
          <w:i/>
        </w:rPr>
        <w:t>CPanel</w:t>
      </w:r>
      <w:r>
        <w:t xml:space="preserve"> &amp; </w:t>
      </w:r>
      <w:r>
        <w:rPr>
          <w:i/>
        </w:rPr>
        <w:t>WHM</w:t>
      </w:r>
      <w:r>
        <w:t xml:space="preserve"> pada </w:t>
      </w:r>
      <w:r>
        <w:rPr>
          <w:i/>
        </w:rPr>
        <w:t>Instance</w:t>
      </w:r>
      <w:bookmarkEnd w:id="39"/>
    </w:p>
    <w:p>
      <w:pPr>
        <w:spacing w:after="0" w:line="240" w:lineRule="auto"/>
      </w:pPr>
    </w:p>
    <w:p>
      <w:pPr>
        <w:spacing w:line="360" w:lineRule="auto"/>
        <w:ind w:left="284" w:firstLine="567"/>
      </w:pPr>
      <w:r>
        <w:t xml:space="preserve">Gambar 4.8 menampilkan daftar </w:t>
      </w:r>
      <w:r>
        <w:rPr>
          <w:i/>
          <w:iCs/>
        </w:rPr>
        <w:t>instance</w:t>
      </w:r>
      <w:r>
        <w:t xml:space="preserve"> yang telah Pengguna buat, di mana salah satu </w:t>
      </w:r>
      <w:r>
        <w:rPr>
          <w:i/>
          <w:iCs/>
        </w:rPr>
        <w:t>instance</w:t>
      </w:r>
      <w:r>
        <w:t xml:space="preserve"> yang Pengguna buat adalah </w:t>
      </w:r>
      <w:r>
        <w:rPr>
          <w:i/>
          <w:iCs/>
        </w:rPr>
        <w:t>instance</w:t>
      </w:r>
      <w:r>
        <w:t xml:space="preserve"> </w:t>
      </w:r>
      <w:r>
        <w:rPr>
          <w:i/>
          <w:iCs/>
        </w:rPr>
        <w:t>cPanel</w:t>
      </w:r>
      <w:r>
        <w:t xml:space="preserve">. Pada daftar ini, Pengguna akan melihat informasi penting tentang setiap </w:t>
      </w:r>
      <w:r>
        <w:rPr>
          <w:i/>
          <w:iCs/>
        </w:rPr>
        <w:t>instance</w:t>
      </w:r>
      <w:r>
        <w:t xml:space="preserve">, termasuk nama, status, jenis, zona, dan informasi lainnya. </w:t>
      </w:r>
      <w:r>
        <w:rPr>
          <w:i/>
          <w:iCs/>
        </w:rPr>
        <w:t>Instance</w:t>
      </w:r>
      <w:r>
        <w:t xml:space="preserve"> </w:t>
      </w:r>
      <w:r>
        <w:rPr>
          <w:i/>
          <w:iCs/>
        </w:rPr>
        <w:t>cPanel</w:t>
      </w:r>
      <w:r>
        <w:t xml:space="preserve"> yang Pengguna buat akan tercantum di antara daftar ini, memungkinkan Pengguna untuk melihat dan mengelola semua </w:t>
      </w:r>
      <w:r>
        <w:rPr>
          <w:i/>
          <w:iCs/>
        </w:rPr>
        <w:t>instance</w:t>
      </w:r>
      <w:r>
        <w:t xml:space="preserve"> yang ada dalam lingkungan </w:t>
      </w:r>
      <w:r>
        <w:rPr>
          <w:i/>
          <w:iCs/>
        </w:rPr>
        <w:t>AWS Lightsail</w:t>
      </w:r>
      <w:r>
        <w:t xml:space="preserve"> Pengguna.</w:t>
      </w:r>
    </w:p>
    <w:p>
      <w:pPr>
        <w:spacing w:line="360" w:lineRule="auto"/>
        <w:ind w:left="284" w:firstLine="567"/>
      </w:pPr>
      <w:r>
        <w:t xml:space="preserve">Dari sini, Pengguna dapat dengan mudah mengakses rincian spesifik tentang </w:t>
      </w:r>
      <w:r>
        <w:rPr>
          <w:i/>
          <w:iCs/>
        </w:rPr>
        <w:t>instance</w:t>
      </w:r>
      <w:r>
        <w:t xml:space="preserve"> </w:t>
      </w:r>
      <w:r>
        <w:rPr>
          <w:i/>
          <w:iCs/>
        </w:rPr>
        <w:t>cPanel</w:t>
      </w:r>
      <w:r>
        <w:t xml:space="preserve">, mengelola pengaturan, melihat status, dan melakukan tindakan lain seperti memulai, menghentikan, atau menghapus </w:t>
      </w:r>
      <w:r>
        <w:rPr>
          <w:i/>
          <w:iCs/>
        </w:rPr>
        <w:t>instance</w:t>
      </w:r>
      <w:r>
        <w:t xml:space="preserve"> sesuai kebutuhan Pengguna. Tampilan ini membantu Pengguna mengelola berbagai sumber daya yang Pengguna kelola dalam lingkungan </w:t>
      </w:r>
      <w:r>
        <w:rPr>
          <w:i/>
          <w:iCs/>
        </w:rPr>
        <w:t>AWS Lightsail</w:t>
      </w:r>
      <w:r>
        <w:t xml:space="preserve"> dengan lebih efektif.</w:t>
      </w:r>
    </w:p>
    <w:p>
      <w:pPr>
        <w:keepNext/>
        <w:spacing w:line="360" w:lineRule="auto"/>
      </w:pPr>
      <w:r>
        <w:drawing>
          <wp:inline distT="0" distB="0" distL="0" distR="0">
            <wp:extent cx="5039995" cy="2461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461260"/>
                    </a:xfrm>
                    <a:prstGeom prst="rect">
                      <a:avLst/>
                    </a:prstGeom>
                  </pic:spPr>
                </pic:pic>
              </a:graphicData>
            </a:graphic>
          </wp:inline>
        </w:drawing>
      </w:r>
    </w:p>
    <w:p>
      <w:pPr>
        <w:pStyle w:val="10"/>
      </w:pPr>
      <w:bookmarkStart w:id="40" w:name="_Toc146199675"/>
      <w:r>
        <w:t xml:space="preserve">Gambar 4. </w:t>
      </w:r>
      <w:r>
        <w:fldChar w:fldCharType="begin"/>
      </w:r>
      <w:r>
        <w:instrText xml:space="preserve"> SEQ Gambar_4. \* ARABIC </w:instrText>
      </w:r>
      <w:r>
        <w:fldChar w:fldCharType="separate"/>
      </w:r>
      <w:r>
        <w:t>9</w:t>
      </w:r>
      <w:r>
        <w:fldChar w:fldCharType="end"/>
      </w:r>
      <w:r>
        <w:t xml:space="preserve"> </w:t>
      </w:r>
      <w:r>
        <w:rPr>
          <w:i/>
        </w:rPr>
        <w:t>Dashboard</w:t>
      </w:r>
      <w:r>
        <w:t xml:space="preserve"> </w:t>
      </w:r>
      <w:r>
        <w:rPr>
          <w:i/>
        </w:rPr>
        <w:t>CPanel</w:t>
      </w:r>
      <w:r>
        <w:t xml:space="preserve"> SMPN0Pekat</w:t>
      </w:r>
      <w:bookmarkEnd w:id="40"/>
    </w:p>
    <w:p>
      <w:pPr>
        <w:spacing w:after="0" w:line="240" w:lineRule="auto"/>
      </w:pPr>
    </w:p>
    <w:p>
      <w:pPr>
        <w:spacing w:line="360" w:lineRule="auto"/>
        <w:ind w:left="284" w:firstLine="567"/>
      </w:pPr>
      <w:r>
        <w:t xml:space="preserve">Gambar 4.9 menunjukkan </w:t>
      </w:r>
      <w:r>
        <w:rPr>
          <w:i/>
          <w:iCs/>
        </w:rPr>
        <w:t>Dashboard</w:t>
      </w:r>
      <w:r>
        <w:t xml:space="preserve"> dari </w:t>
      </w:r>
      <w:r>
        <w:rPr>
          <w:i/>
          <w:iCs/>
        </w:rPr>
        <w:t>instance</w:t>
      </w:r>
      <w:r>
        <w:t xml:space="preserve"> </w:t>
      </w:r>
      <w:r>
        <w:rPr>
          <w:i/>
          <w:iCs/>
        </w:rPr>
        <w:t>cPanel</w:t>
      </w:r>
      <w:r>
        <w:t xml:space="preserve"> yang telah Pengguna buat sebelumnya. Pada </w:t>
      </w:r>
      <w:r>
        <w:rPr>
          <w:i/>
          <w:iCs/>
        </w:rPr>
        <w:t>dashboard</w:t>
      </w:r>
      <w:r>
        <w:t xml:space="preserve"> ini, Pengguna akan melihat berbagai informasi penting dan alat yang dapat Pengguna gunakan untuk mengelola </w:t>
      </w:r>
      <w:r>
        <w:rPr>
          <w:i/>
          <w:iCs/>
        </w:rPr>
        <w:t>instance</w:t>
      </w:r>
      <w:r>
        <w:t xml:space="preserve"> </w:t>
      </w:r>
      <w:r>
        <w:rPr>
          <w:i/>
          <w:iCs/>
        </w:rPr>
        <w:t>cPanel</w:t>
      </w:r>
      <w:r>
        <w:t xml:space="preserve"> Pengguna. Beberapa informasi dan fitur yang mungkin ditampilkan di </w:t>
      </w:r>
      <w:r>
        <w:rPr>
          <w:i/>
          <w:iCs/>
        </w:rPr>
        <w:t>dashboard</w:t>
      </w:r>
      <w:r>
        <w:t xml:space="preserve"> ini meliputi:</w:t>
      </w:r>
    </w:p>
    <w:p>
      <w:pPr>
        <w:pStyle w:val="26"/>
        <w:numPr>
          <w:ilvl w:val="5"/>
          <w:numId w:val="4"/>
        </w:numPr>
        <w:spacing w:line="360" w:lineRule="auto"/>
        <w:ind w:left="567"/>
      </w:pPr>
      <w:r>
        <w:t xml:space="preserve">Ringkasan </w:t>
      </w:r>
      <w:r>
        <w:rPr>
          <w:i/>
          <w:iCs/>
        </w:rPr>
        <w:t>Instance</w:t>
      </w:r>
      <w:r>
        <w:t xml:space="preserve">: Status, alamat IP, jenis, dan informasi penting lainnya tentang </w:t>
      </w:r>
      <w:r>
        <w:rPr>
          <w:i/>
          <w:iCs/>
        </w:rPr>
        <w:t>instance</w:t>
      </w:r>
      <w:r>
        <w:t xml:space="preserve"> </w:t>
      </w:r>
      <w:r>
        <w:rPr>
          <w:i/>
          <w:iCs/>
        </w:rPr>
        <w:t>cPanel</w:t>
      </w:r>
      <w:r>
        <w:t xml:space="preserve"> Pengguna.</w:t>
      </w:r>
    </w:p>
    <w:p>
      <w:pPr>
        <w:pStyle w:val="26"/>
        <w:numPr>
          <w:ilvl w:val="5"/>
          <w:numId w:val="4"/>
        </w:numPr>
        <w:spacing w:line="360" w:lineRule="auto"/>
        <w:ind w:left="567"/>
      </w:pPr>
      <w:r>
        <w:t>Status Rincian: Informasi tentang status kesehatan, penggunaan sumber daya, dan kinerja instance.</w:t>
      </w:r>
    </w:p>
    <w:p>
      <w:pPr>
        <w:pStyle w:val="26"/>
        <w:numPr>
          <w:ilvl w:val="5"/>
          <w:numId w:val="4"/>
        </w:numPr>
        <w:spacing w:line="360" w:lineRule="auto"/>
        <w:ind w:left="567"/>
      </w:pPr>
      <w:r>
        <w:t>Akses Kontrol Panel: Tautan untuk masuk ke cPanel dan WHM menggunakan antarmuka web.</w:t>
      </w:r>
    </w:p>
    <w:p>
      <w:pPr>
        <w:pStyle w:val="26"/>
        <w:numPr>
          <w:ilvl w:val="5"/>
          <w:numId w:val="4"/>
        </w:numPr>
        <w:spacing w:line="360" w:lineRule="auto"/>
        <w:ind w:left="567"/>
      </w:pPr>
      <w:r>
        <w:t>Pengaturan dan Konfigurasi: Opsi untuk mengubah pengaturan instance, seperti mengelola jaringan, mengatur keamanan, atau mengkonfigurasi layanan cPanel.</w:t>
      </w:r>
    </w:p>
    <w:p>
      <w:pPr>
        <w:pStyle w:val="26"/>
        <w:numPr>
          <w:ilvl w:val="5"/>
          <w:numId w:val="4"/>
        </w:numPr>
        <w:spacing w:line="360" w:lineRule="auto"/>
        <w:ind w:left="567"/>
      </w:pPr>
      <w:r>
        <w:rPr>
          <w:i/>
          <w:iCs/>
        </w:rPr>
        <w:t>Backup</w:t>
      </w:r>
      <w:r>
        <w:t xml:space="preserve"> dan </w:t>
      </w:r>
      <w:r>
        <w:rPr>
          <w:i/>
          <w:iCs/>
        </w:rPr>
        <w:t>Snapshot</w:t>
      </w:r>
      <w:r>
        <w:t>: Opsi untuk membuat salinan cadangan (backup) atau snapshot dari instance untuk tujuan pemulihan.</w:t>
      </w:r>
    </w:p>
    <w:p>
      <w:pPr>
        <w:pStyle w:val="26"/>
        <w:numPr>
          <w:ilvl w:val="5"/>
          <w:numId w:val="4"/>
        </w:numPr>
        <w:spacing w:line="360" w:lineRule="auto"/>
        <w:ind w:left="567"/>
      </w:pPr>
      <w:r>
        <w:t>Pengelolaan Keamanan: Fitur keamanan dan pengelolaan akses untuk instance Pengguna.</w:t>
      </w:r>
    </w:p>
    <w:p>
      <w:pPr>
        <w:pStyle w:val="26"/>
        <w:numPr>
          <w:ilvl w:val="5"/>
          <w:numId w:val="4"/>
        </w:numPr>
        <w:spacing w:line="360" w:lineRule="auto"/>
        <w:ind w:left="567"/>
      </w:pPr>
      <w:r>
        <w:t>Informasi Teknis: Detail teknis tentang instance, termasuk spesifikasi sumber daya.</w:t>
      </w:r>
    </w:p>
    <w:p>
      <w:pPr>
        <w:spacing w:line="360" w:lineRule="auto"/>
        <w:ind w:left="284" w:firstLine="567"/>
      </w:pPr>
      <w:r>
        <w:t xml:space="preserve">Dari </w:t>
      </w:r>
      <w:r>
        <w:rPr>
          <w:i/>
          <w:iCs/>
        </w:rPr>
        <w:t>Dashboard</w:t>
      </w:r>
      <w:r>
        <w:t xml:space="preserve"> ini, Pengguna dapat dengan mudah mengelola dan memantau </w:t>
      </w:r>
      <w:r>
        <w:rPr>
          <w:i/>
          <w:iCs/>
        </w:rPr>
        <w:t>instance</w:t>
      </w:r>
      <w:r>
        <w:t xml:space="preserve"> </w:t>
      </w:r>
      <w:r>
        <w:rPr>
          <w:i/>
          <w:iCs/>
        </w:rPr>
        <w:t>cPanel</w:t>
      </w:r>
      <w:r>
        <w:t xml:space="preserve"> Pengguna dengan berbagai cara, membuat perubahan konfigurasi, mengelola </w:t>
      </w:r>
      <w:r>
        <w:rPr>
          <w:i/>
          <w:iCs/>
        </w:rPr>
        <w:t>Website</w:t>
      </w:r>
      <w:r>
        <w:t>, dan melakukan tugas administratif lainnya yang diperlukan.</w:t>
      </w:r>
    </w:p>
    <w:p>
      <w:pPr>
        <w:pStyle w:val="4"/>
      </w:pPr>
      <w:bookmarkStart w:id="41" w:name="_Toc146283667"/>
      <w:bookmarkStart w:id="42" w:name="_Toc146199902"/>
      <w:r>
        <w:t>Membuat WHM dan Akun CPanel</w:t>
      </w:r>
      <w:bookmarkEnd w:id="41"/>
      <w:bookmarkEnd w:id="42"/>
    </w:p>
    <w:p>
      <w:pPr>
        <w:keepNext/>
      </w:pPr>
      <w:r>
        <w:drawing>
          <wp:inline distT="0" distB="0" distL="0" distR="0">
            <wp:extent cx="5039995" cy="2346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039995" cy="2346960"/>
                    </a:xfrm>
                    <a:prstGeom prst="rect">
                      <a:avLst/>
                    </a:prstGeom>
                  </pic:spPr>
                </pic:pic>
              </a:graphicData>
            </a:graphic>
          </wp:inline>
        </w:drawing>
      </w:r>
    </w:p>
    <w:p>
      <w:pPr>
        <w:pStyle w:val="10"/>
        <w:rPr>
          <w:i/>
        </w:rPr>
      </w:pPr>
      <w:bookmarkStart w:id="43" w:name="_Toc146199676"/>
      <w:r>
        <w:t xml:space="preserve">Gambar 4. </w:t>
      </w:r>
      <w:r>
        <w:fldChar w:fldCharType="begin"/>
      </w:r>
      <w:r>
        <w:instrText xml:space="preserve"> SEQ Gambar_4. \* ARABIC </w:instrText>
      </w:r>
      <w:r>
        <w:fldChar w:fldCharType="separate"/>
      </w:r>
      <w:r>
        <w:t>10</w:t>
      </w:r>
      <w:r>
        <w:fldChar w:fldCharType="end"/>
      </w:r>
      <w:r>
        <w:t xml:space="preserve"> </w:t>
      </w:r>
      <w:r>
        <w:rPr>
          <w:i/>
        </w:rPr>
        <w:t>Connect using SSH</w:t>
      </w:r>
      <w:bookmarkEnd w:id="43"/>
    </w:p>
    <w:p>
      <w:pPr>
        <w:spacing w:after="0" w:line="240" w:lineRule="auto"/>
      </w:pPr>
    </w:p>
    <w:p>
      <w:pPr>
        <w:spacing w:line="360" w:lineRule="auto"/>
        <w:ind w:left="284" w:firstLine="567"/>
      </w:pPr>
      <w:r>
        <w:t xml:space="preserve">Gambar 4.10 merupakan langkah awal yang melibatkan koneksi melalui SSH ke </w:t>
      </w:r>
      <w:r>
        <w:rPr>
          <w:i/>
          <w:iCs/>
        </w:rPr>
        <w:t>server</w:t>
      </w:r>
      <w:r>
        <w:t xml:space="preserve"> yang akan digunakan untuk mengelola layanan </w:t>
      </w:r>
      <w:r>
        <w:rPr>
          <w:i/>
          <w:iCs/>
        </w:rPr>
        <w:t>cPanel</w:t>
      </w:r>
      <w:r>
        <w:t xml:space="preserve"> &amp; </w:t>
      </w:r>
      <w:r>
        <w:rPr>
          <w:i/>
          <w:iCs/>
        </w:rPr>
        <w:t>WHM</w:t>
      </w:r>
      <w:r>
        <w:t xml:space="preserve">. Pada tahap ini, pengguna mengakses </w:t>
      </w:r>
      <w:r>
        <w:rPr>
          <w:i/>
          <w:iCs/>
        </w:rPr>
        <w:t>server</w:t>
      </w:r>
      <w:r>
        <w:t xml:space="preserve"> melalui terminal atau aplikasi SSH, menggunakan kunci privat yang terkait dengan kunci publik yang telah diatur sebelumnya. Setelah terhubung, langkah selanjutnya adalah membuat kata sandi untuk akun root </w:t>
      </w:r>
      <w:r>
        <w:rPr>
          <w:i/>
          <w:iCs/>
        </w:rPr>
        <w:t>server</w:t>
      </w:r>
      <w:r>
        <w:t xml:space="preserve">, yang nantinya akan digunakan untuk masuk ke dalam antarmuka manajemen </w:t>
      </w:r>
      <w:r>
        <w:rPr>
          <w:i/>
          <w:iCs/>
        </w:rPr>
        <w:t>cPanel</w:t>
      </w:r>
      <w:r>
        <w:t xml:space="preserve"> &amp; </w:t>
      </w:r>
      <w:r>
        <w:rPr>
          <w:i/>
          <w:iCs/>
        </w:rPr>
        <w:t>WHM</w:t>
      </w:r>
      <w:r>
        <w:t xml:space="preserve">. Proses ini bertujuan untuk menambahkan lapisan keamanan ekstra dan memastikan bahwa akses ke kontrol panel dilakukan dengan pengamanan yang memadai. Setelah kata sandi dibuat dan dikonfirmasi, pengguna dapat membuka browser dan masuk ke </w:t>
      </w:r>
      <w:r>
        <w:rPr>
          <w:i/>
          <w:iCs/>
        </w:rPr>
        <w:t>WHM</w:t>
      </w:r>
      <w:r>
        <w:t xml:space="preserve"> dengan menggunakan akun root dan kata sandi yang baru saja dibuat, untuk mengatur dan mengelola aspek-aspek hosting </w:t>
      </w:r>
      <w:r>
        <w:rPr>
          <w:i/>
          <w:iCs/>
        </w:rPr>
        <w:t>web</w:t>
      </w:r>
      <w:r>
        <w:t xml:space="preserve"> dan </w:t>
      </w:r>
      <w:r>
        <w:rPr>
          <w:i/>
          <w:iCs/>
        </w:rPr>
        <w:t>server</w:t>
      </w:r>
      <w:r>
        <w:t xml:space="preserve"> sesuai kebutuhan.</w:t>
      </w:r>
    </w:p>
    <w:p>
      <w:pPr>
        <w:keepNext/>
      </w:pPr>
      <w:r>
        <w:drawing>
          <wp:inline distT="0" distB="0" distL="0" distR="0">
            <wp:extent cx="5039995" cy="24409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a:graphicData>
            </a:graphic>
          </wp:inline>
        </w:drawing>
      </w:r>
    </w:p>
    <w:p>
      <w:pPr>
        <w:pStyle w:val="10"/>
        <w:rPr>
          <w:i/>
        </w:rPr>
      </w:pPr>
      <w:bookmarkStart w:id="44" w:name="_Toc146199677"/>
      <w:r>
        <w:t xml:space="preserve">Gambar 4. </w:t>
      </w:r>
      <w:r>
        <w:fldChar w:fldCharType="begin"/>
      </w:r>
      <w:r>
        <w:instrText xml:space="preserve"> SEQ Gambar_4. \* ARABIC </w:instrText>
      </w:r>
      <w:r>
        <w:fldChar w:fldCharType="separate"/>
      </w:r>
      <w:r>
        <w:t>11</w:t>
      </w:r>
      <w:r>
        <w:fldChar w:fldCharType="end"/>
      </w:r>
      <w:r>
        <w:t xml:space="preserve"> Masuk ke dalam </w:t>
      </w:r>
      <w:r>
        <w:rPr>
          <w:i/>
        </w:rPr>
        <w:t>WHM</w:t>
      </w:r>
      <w:bookmarkEnd w:id="44"/>
    </w:p>
    <w:p>
      <w:pPr>
        <w:spacing w:after="0" w:line="240" w:lineRule="auto"/>
      </w:pPr>
    </w:p>
    <w:p>
      <w:pPr>
        <w:spacing w:line="360" w:lineRule="auto"/>
        <w:ind w:left="284" w:firstLine="567"/>
      </w:pPr>
      <w:r>
        <w:t xml:space="preserve">Gambar 4.11 merupakan tahap mengakses </w:t>
      </w:r>
      <w:r>
        <w:rPr>
          <w:i/>
          <w:iCs/>
        </w:rPr>
        <w:t>WHM</w:t>
      </w:r>
      <w:r>
        <w:t xml:space="preserve"> melalui alamat IP 18.141.0.113:2087, langkah berikutnya adalah melakukan proses </w:t>
      </w:r>
      <w:r>
        <w:rPr>
          <w:i/>
          <w:iCs/>
        </w:rPr>
        <w:t>login</w:t>
      </w:r>
      <w:r>
        <w:t xml:space="preserve"> dengan memasukkan username dan password yang telah sebelumnya dibuat melalui koneksi SSH. Dengan memasukkan informasi </w:t>
      </w:r>
      <w:r>
        <w:rPr>
          <w:i/>
          <w:iCs/>
        </w:rPr>
        <w:t>login</w:t>
      </w:r>
      <w:r>
        <w:t xml:space="preserve"> yang benar, pengguna dapat mengakses antarmuka </w:t>
      </w:r>
      <w:r>
        <w:rPr>
          <w:i/>
          <w:iCs/>
        </w:rPr>
        <w:t>Web Host Manager</w:t>
      </w:r>
      <w:r>
        <w:t xml:space="preserve"> (</w:t>
      </w:r>
      <w:r>
        <w:rPr>
          <w:i/>
          <w:iCs/>
        </w:rPr>
        <w:t>WHM</w:t>
      </w:r>
      <w:r>
        <w:t xml:space="preserve">) yang kuat dan intuitif. Dari sini, pengguna dapat mengelola berbagai aspek hosting dan konfigurasi </w:t>
      </w:r>
      <w:r>
        <w:rPr>
          <w:i/>
          <w:iCs/>
        </w:rPr>
        <w:t>server</w:t>
      </w:r>
      <w:r>
        <w:t xml:space="preserve">, seperti pengaturan domain, akun pengguna, keamanan, serta memonitor dan memelihara kesehatan umum dari lingkungan hosting </w:t>
      </w:r>
      <w:r>
        <w:rPr>
          <w:i/>
          <w:iCs/>
        </w:rPr>
        <w:t>web</w:t>
      </w:r>
      <w:r>
        <w:t xml:space="preserve">. Proses </w:t>
      </w:r>
      <w:r>
        <w:rPr>
          <w:i/>
          <w:iCs/>
        </w:rPr>
        <w:t>login</w:t>
      </w:r>
      <w:r>
        <w:t xml:space="preserve"> ini memastikan akses terotentikasi ke dalam </w:t>
      </w:r>
      <w:r>
        <w:rPr>
          <w:i/>
          <w:iCs/>
        </w:rPr>
        <w:t>WHM</w:t>
      </w:r>
      <w:r>
        <w:t xml:space="preserve">, memastikan bahwa hanya pengguna yang memiliki otorisasi yang tepat yang dapat mengelola dan mengontrol berbagai fungsi </w:t>
      </w:r>
      <w:r>
        <w:rPr>
          <w:i/>
          <w:iCs/>
        </w:rPr>
        <w:t>server</w:t>
      </w:r>
      <w:r>
        <w:t xml:space="preserve"> dan hosting.</w:t>
      </w:r>
    </w:p>
    <w:p>
      <w:pPr>
        <w:keepNext/>
      </w:pPr>
      <w:r>
        <w:drawing>
          <wp:inline distT="0" distB="0" distL="0" distR="0">
            <wp:extent cx="5039995" cy="2459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459990"/>
                    </a:xfrm>
                    <a:prstGeom prst="rect">
                      <a:avLst/>
                    </a:prstGeom>
                  </pic:spPr>
                </pic:pic>
              </a:graphicData>
            </a:graphic>
          </wp:inline>
        </w:drawing>
      </w:r>
    </w:p>
    <w:p>
      <w:pPr>
        <w:pStyle w:val="10"/>
        <w:rPr>
          <w:i/>
        </w:rPr>
      </w:pPr>
      <w:bookmarkStart w:id="45" w:name="_Toc146199678"/>
      <w:r>
        <w:t xml:space="preserve">Gambar 4. </w:t>
      </w:r>
      <w:r>
        <w:fldChar w:fldCharType="begin"/>
      </w:r>
      <w:r>
        <w:instrText xml:space="preserve"> SEQ Gambar_4. \* ARABIC </w:instrText>
      </w:r>
      <w:r>
        <w:fldChar w:fldCharType="separate"/>
      </w:r>
      <w:r>
        <w:t>12</w:t>
      </w:r>
      <w:r>
        <w:fldChar w:fldCharType="end"/>
      </w:r>
      <w:r>
        <w:t xml:space="preserve"> Create Akun </w:t>
      </w:r>
      <w:r>
        <w:rPr>
          <w:i/>
        </w:rPr>
        <w:t>Login</w:t>
      </w:r>
      <w:r>
        <w:t xml:space="preserve"> </w:t>
      </w:r>
      <w:r>
        <w:rPr>
          <w:i/>
        </w:rPr>
        <w:t>CPanel</w:t>
      </w:r>
      <w:bookmarkEnd w:id="45"/>
    </w:p>
    <w:p>
      <w:pPr>
        <w:spacing w:after="0" w:line="240" w:lineRule="auto"/>
      </w:pPr>
    </w:p>
    <w:p>
      <w:pPr>
        <w:spacing w:line="360" w:lineRule="auto"/>
        <w:ind w:left="284" w:firstLine="567"/>
      </w:pPr>
      <w:r>
        <w:t xml:space="preserve">Setelah mengakses </w:t>
      </w:r>
      <w:r>
        <w:rPr>
          <w:i/>
          <w:iCs/>
        </w:rPr>
        <w:t>Dashboard</w:t>
      </w:r>
      <w:r>
        <w:t xml:space="preserve"> "</w:t>
      </w:r>
      <w:r>
        <w:rPr>
          <w:i/>
          <w:iCs/>
        </w:rPr>
        <w:t>Create a New Account</w:t>
      </w:r>
      <w:r>
        <w:t xml:space="preserve">" di </w:t>
      </w:r>
      <w:r>
        <w:rPr>
          <w:i/>
          <w:iCs/>
        </w:rPr>
        <w:t>WHM</w:t>
      </w:r>
      <w:r>
        <w:t xml:space="preserve">, gambar 4.12 menunjukkan tahap penting dalam proses pembuatan akun untuk </w:t>
      </w:r>
      <w:r>
        <w:rPr>
          <w:i/>
          <w:iCs/>
        </w:rPr>
        <w:t>login</w:t>
      </w:r>
      <w:r>
        <w:t xml:space="preserve"> ke dalam </w:t>
      </w:r>
      <w:r>
        <w:rPr>
          <w:i/>
          <w:iCs/>
        </w:rPr>
        <w:t>cPanel</w:t>
      </w:r>
      <w:r>
        <w:t xml:space="preserve">. Pada tahap ini, pengguna diminta untuk mengisi informasi yang diperlukan, termasuk domain yang akan di-akses, </w:t>
      </w:r>
      <w:r>
        <w:rPr>
          <w:i/>
          <w:iCs/>
        </w:rPr>
        <w:t>username</w:t>
      </w:r>
      <w:r>
        <w:t xml:space="preserve"> yang akan digunakan, serta </w:t>
      </w:r>
      <w:r>
        <w:rPr>
          <w:i/>
          <w:iCs/>
        </w:rPr>
        <w:t>password</w:t>
      </w:r>
      <w:r>
        <w:t xml:space="preserve"> yang diinginkan. Pengguna juga diminta untuk memasukkan ulang </w:t>
      </w:r>
      <w:r>
        <w:rPr>
          <w:i/>
          <w:iCs/>
        </w:rPr>
        <w:t>password (re-type password</w:t>
      </w:r>
      <w:r>
        <w:t>) guna memastikan kesesuaian.</w:t>
      </w:r>
    </w:p>
    <w:p>
      <w:pPr>
        <w:spacing w:line="360" w:lineRule="auto"/>
        <w:ind w:left="284" w:firstLine="567"/>
      </w:pPr>
      <w:r>
        <w:t>Selain itu, proses pembuatan akun ini juga melibatkan pengisian alamat email yang akan digunakan sebagai kontak utama akun. Informasi ini penting untuk memastikan komunikasi yang efisien dan penting dengan pemilik akun.</w:t>
      </w:r>
    </w:p>
    <w:p>
      <w:pPr>
        <w:spacing w:line="360" w:lineRule="auto"/>
        <w:ind w:left="284" w:firstLine="567"/>
      </w:pPr>
      <w:r>
        <w:t xml:space="preserve">Dengan melengkapi informasi yang diminta dengan benar, pengguna dapat membuat akun yang nantinya akan digunakan untuk mengakses </w:t>
      </w:r>
      <w:r>
        <w:rPr>
          <w:i/>
          <w:iCs/>
        </w:rPr>
        <w:t>cPanel</w:t>
      </w:r>
      <w:r>
        <w:t xml:space="preserve">, kontrol panel yang intuitif dan kuat untuk mengelola aspek-aspek hosting </w:t>
      </w:r>
      <w:r>
        <w:rPr>
          <w:i/>
          <w:iCs/>
        </w:rPr>
        <w:t>web</w:t>
      </w:r>
      <w:r>
        <w:t xml:space="preserve"> dan pengaturan </w:t>
      </w:r>
      <w:r>
        <w:rPr>
          <w:i/>
          <w:iCs/>
        </w:rPr>
        <w:t>server</w:t>
      </w:r>
      <w:r>
        <w:t xml:space="preserve">. Proses ini adalah langkah awal dalam memberikan akses dan pengaturan yang sesuai kepada pemilik akun untuk mengelola situs </w:t>
      </w:r>
      <w:r>
        <w:rPr>
          <w:i/>
          <w:iCs/>
        </w:rPr>
        <w:t>web</w:t>
      </w:r>
      <w:r>
        <w:t xml:space="preserve"> dan sumber daya hosting.</w:t>
      </w:r>
    </w:p>
    <w:p>
      <w:pPr>
        <w:keepNext/>
      </w:pPr>
      <w:r>
        <w:drawing>
          <wp:inline distT="0" distB="0" distL="0" distR="0">
            <wp:extent cx="5039995" cy="2458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458720"/>
                    </a:xfrm>
                    <a:prstGeom prst="rect">
                      <a:avLst/>
                    </a:prstGeom>
                  </pic:spPr>
                </pic:pic>
              </a:graphicData>
            </a:graphic>
          </wp:inline>
        </w:drawing>
      </w:r>
    </w:p>
    <w:p>
      <w:pPr>
        <w:pStyle w:val="10"/>
      </w:pPr>
      <w:bookmarkStart w:id="46" w:name="_Toc146199679"/>
      <w:r>
        <w:t xml:space="preserve">Gambar 4. </w:t>
      </w:r>
      <w:r>
        <w:fldChar w:fldCharType="begin"/>
      </w:r>
      <w:r>
        <w:instrText xml:space="preserve"> SEQ Gambar_4. \* ARABIC </w:instrText>
      </w:r>
      <w:r>
        <w:fldChar w:fldCharType="separate"/>
      </w:r>
      <w:r>
        <w:t>13</w:t>
      </w:r>
      <w:r>
        <w:fldChar w:fldCharType="end"/>
      </w:r>
      <w:r>
        <w:t xml:space="preserve"> Memilih Configurasi Email Routing</w:t>
      </w:r>
      <w:bookmarkEnd w:id="46"/>
    </w:p>
    <w:p>
      <w:pPr>
        <w:spacing w:after="0" w:line="240" w:lineRule="auto"/>
      </w:pPr>
    </w:p>
    <w:p>
      <w:pPr>
        <w:spacing w:line="360" w:lineRule="auto"/>
        <w:ind w:left="284" w:firstLine="567"/>
      </w:pPr>
      <w:r>
        <w:t xml:space="preserve">Gambar 4.13 merupakan langkah penting dalam tahap memilih konfigurasi </w:t>
      </w:r>
      <w:r>
        <w:rPr>
          <w:i/>
          <w:iCs/>
        </w:rPr>
        <w:t>Email Routing</w:t>
      </w:r>
      <w:r>
        <w:t xml:space="preserve"> untuk menggunakan domain sendiri. Pada tahap ini, pengguna memiliki opsi untuk mengatur bagaimana aliran email akan dikelola untuk </w:t>
      </w:r>
      <w:r>
        <w:rPr>
          <w:i/>
          <w:iCs/>
        </w:rPr>
        <w:t>domain</w:t>
      </w:r>
      <w:r>
        <w:t xml:space="preserve"> yang dimiliki.</w:t>
      </w:r>
    </w:p>
    <w:p>
      <w:pPr>
        <w:spacing w:line="360" w:lineRule="auto"/>
        <w:ind w:left="284" w:firstLine="567"/>
      </w:pPr>
      <w:r>
        <w:t xml:space="preserve">Dengan memilih opsi konfigurasi </w:t>
      </w:r>
      <w:r>
        <w:rPr>
          <w:i/>
          <w:iCs/>
        </w:rPr>
        <w:t>Email Routing</w:t>
      </w:r>
      <w:r>
        <w:t xml:space="preserve"> yang sesuai, pengguna dapat menentukan bagaimana </w:t>
      </w:r>
      <w:r>
        <w:rPr>
          <w:i/>
          <w:iCs/>
        </w:rPr>
        <w:t>email</w:t>
      </w:r>
      <w:r>
        <w:t xml:space="preserve"> yang dikirimkan ke </w:t>
      </w:r>
      <w:r>
        <w:rPr>
          <w:i/>
          <w:iCs/>
        </w:rPr>
        <w:t>domain</w:t>
      </w:r>
      <w:r>
        <w:t xml:space="preserve"> akan diarahkan dan dikelola. Ini termasuk memutuskan apakah email akan diatur untuk diterima di </w:t>
      </w:r>
      <w:r>
        <w:rPr>
          <w:i/>
          <w:iCs/>
        </w:rPr>
        <w:t>server</w:t>
      </w:r>
      <w:r>
        <w:t xml:space="preserve"> lokal atau diarahkan ke </w:t>
      </w:r>
      <w:r>
        <w:rPr>
          <w:i/>
          <w:iCs/>
        </w:rPr>
        <w:t>server</w:t>
      </w:r>
      <w:r>
        <w:t xml:space="preserve"> email pihak ketiga, seperti layanan email </w:t>
      </w:r>
      <w:r>
        <w:rPr>
          <w:i/>
          <w:iCs/>
        </w:rPr>
        <w:t>hosting</w:t>
      </w:r>
      <w:r>
        <w:t xml:space="preserve"> eksternal atau penyedia layanan email.</w:t>
      </w:r>
    </w:p>
    <w:p>
      <w:pPr>
        <w:spacing w:line="360" w:lineRule="auto"/>
        <w:ind w:left="284" w:firstLine="567"/>
      </w:pPr>
      <w:r>
        <w:t>Pilihan ini penting dalam mengarahkan aliran email secara efektif sesuai dengan preferensi dan kebutuhan pengguna. Dengan memilih konfigurasi yang tepat, pengguna dapat memastikan bahwa email yang dikirimkan ke domain akan dikelola dengan benar sesuai dengan tujuan dan rencana penggunaan email.</w:t>
      </w:r>
    </w:p>
    <w:p>
      <w:pPr>
        <w:keepNext/>
      </w:pPr>
      <w:r>
        <w:drawing>
          <wp:inline distT="0" distB="0" distL="0" distR="0">
            <wp:extent cx="5039995" cy="2441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441575"/>
                    </a:xfrm>
                    <a:prstGeom prst="rect">
                      <a:avLst/>
                    </a:prstGeom>
                  </pic:spPr>
                </pic:pic>
              </a:graphicData>
            </a:graphic>
          </wp:inline>
        </w:drawing>
      </w:r>
    </w:p>
    <w:p>
      <w:pPr>
        <w:pStyle w:val="10"/>
      </w:pPr>
      <w:bookmarkStart w:id="47" w:name="_Toc146199680"/>
      <w:r>
        <w:t xml:space="preserve">Gambar 4. </w:t>
      </w:r>
      <w:r>
        <w:fldChar w:fldCharType="begin"/>
      </w:r>
      <w:r>
        <w:instrText xml:space="preserve"> SEQ Gambar_4. \* ARABIC </w:instrText>
      </w:r>
      <w:r>
        <w:fldChar w:fldCharType="separate"/>
      </w:r>
      <w:r>
        <w:t>14</w:t>
      </w:r>
      <w:r>
        <w:fldChar w:fldCharType="end"/>
      </w:r>
      <w:r>
        <w:t xml:space="preserve"> Pengaturan DNS</w:t>
      </w:r>
      <w:bookmarkEnd w:id="47"/>
    </w:p>
    <w:p>
      <w:pPr>
        <w:spacing w:after="0" w:line="240" w:lineRule="auto"/>
      </w:pPr>
    </w:p>
    <w:p>
      <w:pPr>
        <w:spacing w:line="360" w:lineRule="auto"/>
        <w:ind w:left="284" w:firstLine="567"/>
      </w:pPr>
      <w:r>
        <w:t xml:space="preserve">Gambar 4.14 merupakan tahap penting dalam proses konfigurasi, yaitu mengatur DNS untuk menampilkan hasil dari </w:t>
      </w:r>
      <w:r>
        <w:rPr>
          <w:i/>
          <w:iCs/>
        </w:rPr>
        <w:t>nameserver</w:t>
      </w:r>
      <w:r>
        <w:t xml:space="preserve">s yang telah tersambung. Pada tahap ini, pengguna mengakses pengaturan DNS di panel kontrol hosting atau domain dan mengkonfigurasi </w:t>
      </w:r>
      <w:r>
        <w:rPr>
          <w:i/>
          <w:iCs/>
        </w:rPr>
        <w:t>nameserver</w:t>
      </w:r>
      <w:r>
        <w:t xml:space="preserve">s yang telah diberikan oleh penyedia layanan hosting atau domain. Dengan mengatur </w:t>
      </w:r>
      <w:r>
        <w:rPr>
          <w:i/>
          <w:iCs/>
        </w:rPr>
        <w:t>nameserver</w:t>
      </w:r>
      <w:r>
        <w:t xml:space="preserve">s secara tepat, pengguna memastikan bahwa domain diarahkan dengan benar ke </w:t>
      </w:r>
      <w:r>
        <w:rPr>
          <w:i/>
          <w:iCs/>
        </w:rPr>
        <w:t>server</w:t>
      </w:r>
      <w:r>
        <w:t xml:space="preserve"> hosting yang dituju. Proses ini memungkinkan </w:t>
      </w:r>
      <w:r>
        <w:rPr>
          <w:i/>
          <w:iCs/>
        </w:rPr>
        <w:t>Website</w:t>
      </w:r>
      <w:r>
        <w:t xml:space="preserve"> atau layanan online untuk diakses melalui domain yang sesuai, sehingga menghasilkan koneksi yang lancar dan akurat antara pengguna dan konten yang dihosting.</w:t>
      </w:r>
    </w:p>
    <w:p>
      <w:pPr>
        <w:keepNext/>
      </w:pPr>
      <w:r>
        <w:drawing>
          <wp:inline distT="0" distB="0" distL="0" distR="0">
            <wp:extent cx="5039995" cy="2454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454910"/>
                    </a:xfrm>
                    <a:prstGeom prst="rect">
                      <a:avLst/>
                    </a:prstGeom>
                  </pic:spPr>
                </pic:pic>
              </a:graphicData>
            </a:graphic>
          </wp:inline>
        </w:drawing>
      </w:r>
    </w:p>
    <w:p>
      <w:pPr>
        <w:pStyle w:val="10"/>
      </w:pPr>
      <w:bookmarkStart w:id="48" w:name="_Toc146199681"/>
      <w:r>
        <w:t xml:space="preserve">Gambar 4. </w:t>
      </w:r>
      <w:r>
        <w:fldChar w:fldCharType="begin"/>
      </w:r>
      <w:r>
        <w:instrText xml:space="preserve"> SEQ Gambar_4. \* ARABIC </w:instrText>
      </w:r>
      <w:r>
        <w:fldChar w:fldCharType="separate"/>
      </w:r>
      <w:r>
        <w:t>15</w:t>
      </w:r>
      <w:r>
        <w:fldChar w:fldCharType="end"/>
      </w:r>
      <w:r>
        <w:t xml:space="preserve"> Mengecek Akun </w:t>
      </w:r>
      <w:r>
        <w:rPr>
          <w:i/>
        </w:rPr>
        <w:t>CPanel</w:t>
      </w:r>
      <w:r>
        <w:t xml:space="preserve"> Yang Di Buat</w:t>
      </w:r>
      <w:bookmarkEnd w:id="48"/>
    </w:p>
    <w:p>
      <w:pPr>
        <w:spacing w:after="0" w:line="240" w:lineRule="auto"/>
      </w:pPr>
    </w:p>
    <w:p>
      <w:pPr>
        <w:spacing w:line="360" w:lineRule="auto"/>
        <w:ind w:left="284" w:firstLine="567"/>
      </w:pPr>
      <w:r>
        <w:t xml:space="preserve">Gambar 4.15 menampilkan daftar akun-akun </w:t>
      </w:r>
      <w:r>
        <w:rPr>
          <w:i/>
          <w:iCs/>
        </w:rPr>
        <w:t>cPanel</w:t>
      </w:r>
      <w:r>
        <w:t xml:space="preserve"> yang telah berhasil dibuat dan dikelola melalui </w:t>
      </w:r>
      <w:r>
        <w:rPr>
          <w:i/>
          <w:iCs/>
        </w:rPr>
        <w:t>platform</w:t>
      </w:r>
      <w:r>
        <w:t xml:space="preserve"> </w:t>
      </w:r>
      <w:r>
        <w:rPr>
          <w:i/>
          <w:iCs/>
        </w:rPr>
        <w:t>WHM</w:t>
      </w:r>
      <w:r>
        <w:t xml:space="preserve">. Pada tampilan ini, Pengguna dapat melihat sekumpulan informasi penting mengenai setiap akun, termasuk nama domain, pemilik akun, pengguna </w:t>
      </w:r>
      <w:r>
        <w:rPr>
          <w:i/>
          <w:iCs/>
        </w:rPr>
        <w:t>cPanel</w:t>
      </w:r>
      <w:r>
        <w:t xml:space="preserve">, status akun, serta sumber daya yang dialokasikan. Melalui tampilan ini, pengguna dapat dengan mudah melihat, mengelola, dan memantau berbagai akun </w:t>
      </w:r>
      <w:r>
        <w:rPr>
          <w:i/>
          <w:iCs/>
        </w:rPr>
        <w:t>cPanel</w:t>
      </w:r>
      <w:r>
        <w:t xml:space="preserve"> yang ada, serta melakukan tindakan seperti mengubah pengaturan, memperbaharui akses, atau menghapus akun sesuai kebutuhan. Tampilan daftar akun ini memudahkan pengelolaan dan pemantauan berbagai </w:t>
      </w:r>
      <w:r>
        <w:rPr>
          <w:i/>
          <w:iCs/>
        </w:rPr>
        <w:t>Website</w:t>
      </w:r>
      <w:r>
        <w:t xml:space="preserve"> atau layanan yang dihosting dalam lingkungan </w:t>
      </w:r>
      <w:r>
        <w:rPr>
          <w:i/>
          <w:iCs/>
        </w:rPr>
        <w:t>WHM</w:t>
      </w:r>
      <w:r>
        <w:t>.</w:t>
      </w:r>
    </w:p>
    <w:p>
      <w:pPr>
        <w:pStyle w:val="4"/>
      </w:pPr>
      <w:bookmarkStart w:id="49" w:name="_Toc146283668"/>
      <w:bookmarkStart w:id="50" w:name="_Toc146199903"/>
      <w:r>
        <w:t>Login CPanel dan Install Wordpress</w:t>
      </w:r>
      <w:bookmarkEnd w:id="49"/>
      <w:bookmarkEnd w:id="50"/>
    </w:p>
    <w:p>
      <w:pPr>
        <w:keepNext/>
        <w:spacing w:line="360" w:lineRule="auto"/>
      </w:pPr>
      <w:r>
        <w:drawing>
          <wp:inline distT="0" distB="0" distL="0" distR="0">
            <wp:extent cx="5027930" cy="2449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8157" cy="2449830"/>
                    </a:xfrm>
                    <a:prstGeom prst="rect">
                      <a:avLst/>
                    </a:prstGeom>
                  </pic:spPr>
                </pic:pic>
              </a:graphicData>
            </a:graphic>
          </wp:inline>
        </w:drawing>
      </w:r>
    </w:p>
    <w:p>
      <w:pPr>
        <w:pStyle w:val="10"/>
        <w:rPr>
          <w:i/>
        </w:rPr>
      </w:pPr>
      <w:bookmarkStart w:id="51" w:name="_Toc146199682"/>
      <w:r>
        <w:t xml:space="preserve">Gambar 4. </w:t>
      </w:r>
      <w:r>
        <w:fldChar w:fldCharType="begin"/>
      </w:r>
      <w:r>
        <w:instrText xml:space="preserve"> SEQ Gambar_4. \* ARABIC </w:instrText>
      </w:r>
      <w:r>
        <w:fldChar w:fldCharType="separate"/>
      </w:r>
      <w:r>
        <w:t>16</w:t>
      </w:r>
      <w:r>
        <w:fldChar w:fldCharType="end"/>
      </w:r>
      <w:r>
        <w:t xml:space="preserve"> Masuk kedalam </w:t>
      </w:r>
      <w:r>
        <w:rPr>
          <w:i/>
        </w:rPr>
        <w:t>CPanel</w:t>
      </w:r>
      <w:bookmarkEnd w:id="51"/>
    </w:p>
    <w:p>
      <w:pPr>
        <w:spacing w:after="0" w:line="240" w:lineRule="auto"/>
      </w:pPr>
    </w:p>
    <w:p>
      <w:pPr>
        <w:spacing w:line="360" w:lineRule="auto"/>
        <w:ind w:left="284" w:firstLine="567"/>
      </w:pPr>
      <w:r>
        <w:t xml:space="preserve">Gambar 4.16 menunjukkan langkah-langkah selanjutnya, di mana pengguna mengakses </w:t>
      </w:r>
      <w:r>
        <w:rPr>
          <w:i/>
          <w:iCs/>
        </w:rPr>
        <w:t>cPanel</w:t>
      </w:r>
      <w:r>
        <w:t xml:space="preserve"> melalui alamat IP 18.141.0.113:2083 dan melakukan proses </w:t>
      </w:r>
      <w:r>
        <w:rPr>
          <w:i/>
          <w:iCs/>
        </w:rPr>
        <w:t>login</w:t>
      </w:r>
      <w:r>
        <w:t xml:space="preserve"> dengan memasukkan </w:t>
      </w:r>
      <w:r>
        <w:rPr>
          <w:i/>
          <w:iCs/>
        </w:rPr>
        <w:t>username</w:t>
      </w:r>
      <w:r>
        <w:t xml:space="preserve"> dan </w:t>
      </w:r>
      <w:r>
        <w:rPr>
          <w:i/>
          <w:iCs/>
        </w:rPr>
        <w:t>password</w:t>
      </w:r>
      <w:r>
        <w:t xml:space="preserve"> yang telah dibuat sebelumnya di </w:t>
      </w:r>
      <w:r>
        <w:rPr>
          <w:i/>
          <w:iCs/>
        </w:rPr>
        <w:t>platform</w:t>
      </w:r>
      <w:r>
        <w:t xml:space="preserve"> </w:t>
      </w:r>
      <w:r>
        <w:rPr>
          <w:i/>
          <w:iCs/>
        </w:rPr>
        <w:t>WHM</w:t>
      </w:r>
      <w:r>
        <w:t xml:space="preserve">. Setelah berhasil </w:t>
      </w:r>
      <w:r>
        <w:rPr>
          <w:i/>
          <w:iCs/>
        </w:rPr>
        <w:t>login</w:t>
      </w:r>
      <w:r>
        <w:t xml:space="preserve">, pengguna akan mendapatkan akses ke antarmuka </w:t>
      </w:r>
      <w:r>
        <w:rPr>
          <w:i/>
          <w:iCs/>
        </w:rPr>
        <w:t>cPanel</w:t>
      </w:r>
      <w:r>
        <w:t xml:space="preserve"> yang intuitif dan kuat. Dari sini, pengguna dapat mengelola berbagai aspek </w:t>
      </w:r>
      <w:r>
        <w:rPr>
          <w:i/>
          <w:iCs/>
        </w:rPr>
        <w:t>Website</w:t>
      </w:r>
      <w:r>
        <w:t xml:space="preserve">, seperti mengelola file, database, email, dan banyak lagi. Proses </w:t>
      </w:r>
      <w:r>
        <w:rPr>
          <w:i/>
          <w:iCs/>
        </w:rPr>
        <w:t>login</w:t>
      </w:r>
      <w:r>
        <w:t xml:space="preserve"> ini memastikan bahwa hanya pengguna yang memiliki otorisasi yang tepat yang dapat mengakses dan mengelola akun </w:t>
      </w:r>
      <w:r>
        <w:rPr>
          <w:i/>
          <w:iCs/>
        </w:rPr>
        <w:t>cPanel</w:t>
      </w:r>
      <w:r>
        <w:t xml:space="preserve"> dengan aman, menjaga keamanan dan kendali atas berbagai aspek hosting </w:t>
      </w:r>
      <w:r>
        <w:rPr>
          <w:i/>
          <w:iCs/>
        </w:rPr>
        <w:t>web</w:t>
      </w:r>
      <w:r>
        <w:t>.</w:t>
      </w:r>
    </w:p>
    <w:p>
      <w:pPr>
        <w:keepNext/>
      </w:pPr>
      <w:r>
        <w:drawing>
          <wp:inline distT="0" distB="0" distL="0" distR="0">
            <wp:extent cx="5039995"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a:graphicData>
            </a:graphic>
          </wp:inline>
        </w:drawing>
      </w:r>
    </w:p>
    <w:p>
      <w:pPr>
        <w:pStyle w:val="10"/>
        <w:rPr>
          <w:i/>
        </w:rPr>
      </w:pPr>
      <w:bookmarkStart w:id="52" w:name="_Toc146199683"/>
      <w:r>
        <w:t xml:space="preserve">Gambar 4. </w:t>
      </w:r>
      <w:r>
        <w:fldChar w:fldCharType="begin"/>
      </w:r>
      <w:r>
        <w:instrText xml:space="preserve"> SEQ Gambar_4. \* ARABIC </w:instrText>
      </w:r>
      <w:r>
        <w:fldChar w:fldCharType="separate"/>
      </w:r>
      <w:r>
        <w:t>17</w:t>
      </w:r>
      <w:r>
        <w:fldChar w:fldCharType="end"/>
      </w:r>
      <w:r>
        <w:t xml:space="preserve"> Dasboard </w:t>
      </w:r>
      <w:r>
        <w:rPr>
          <w:i/>
        </w:rPr>
        <w:t>CPanel</w:t>
      </w:r>
      <w:bookmarkEnd w:id="52"/>
    </w:p>
    <w:p>
      <w:pPr>
        <w:spacing w:after="0" w:line="240" w:lineRule="auto"/>
      </w:pPr>
    </w:p>
    <w:p>
      <w:pPr>
        <w:spacing w:line="360" w:lineRule="auto"/>
        <w:ind w:left="284" w:firstLine="567"/>
      </w:pPr>
      <w:r>
        <w:t xml:space="preserve">Gambar 4.17 menggambarkan </w:t>
      </w:r>
      <w:r>
        <w:rPr>
          <w:i/>
          <w:iCs/>
        </w:rPr>
        <w:t>Dashboard</w:t>
      </w:r>
      <w:r>
        <w:t xml:space="preserve"> pada platform </w:t>
      </w:r>
      <w:r>
        <w:rPr>
          <w:i/>
          <w:iCs/>
        </w:rPr>
        <w:t>cPanel</w:t>
      </w:r>
      <w:r>
        <w:t xml:space="preserve">, yang menyajikan berbagai alat </w:t>
      </w:r>
      <w:r>
        <w:rPr>
          <w:i/>
          <w:iCs/>
        </w:rPr>
        <w:t>(tools)</w:t>
      </w:r>
      <w:r>
        <w:t xml:space="preserve"> yang tersedia untuk mengelola hosting </w:t>
      </w:r>
      <w:r>
        <w:rPr>
          <w:i/>
          <w:iCs/>
        </w:rPr>
        <w:t>web</w:t>
      </w:r>
      <w:r>
        <w:t xml:space="preserve"> dan aspek-aspek lainnya dari </w:t>
      </w:r>
      <w:r>
        <w:rPr>
          <w:i/>
          <w:iCs/>
        </w:rPr>
        <w:t>Website</w:t>
      </w:r>
      <w:r>
        <w:t xml:space="preserve">. Pada tampilan ini, Pengguna dapat melihat sekumpulan ikon dan opsi yang mencakup berbagai fungsi penting seperti pengelolaan file, pengaturan domain, manajemen database, konfigurasi email, statistik situs, serta opsi untuk mengelola konten dan aplikasi </w:t>
      </w:r>
      <w:r>
        <w:rPr>
          <w:i/>
          <w:iCs/>
        </w:rPr>
        <w:t>web</w:t>
      </w:r>
      <w:r>
        <w:t xml:space="preserve"> lainnya. </w:t>
      </w:r>
      <w:r>
        <w:rPr>
          <w:i/>
          <w:iCs/>
        </w:rPr>
        <w:t>Dashboard</w:t>
      </w:r>
      <w:r>
        <w:t xml:space="preserve"> </w:t>
      </w:r>
      <w:r>
        <w:rPr>
          <w:i/>
          <w:iCs/>
        </w:rPr>
        <w:t>cPanel</w:t>
      </w:r>
      <w:r>
        <w:t xml:space="preserve"> memberikan pengguna akses terpusat ke berbagai alat penting untuk mengatur dan mengelola </w:t>
      </w:r>
      <w:r>
        <w:rPr>
          <w:i/>
          <w:iCs/>
        </w:rPr>
        <w:t>Website</w:t>
      </w:r>
      <w:r>
        <w:t xml:space="preserve"> dengan mudah dan efisien. Dari sini, pengguna dapat menjalankan tugas-tugas administratif dan pengelolaan dengan cepat, serta memantau kinerja dan performa </w:t>
      </w:r>
      <w:r>
        <w:rPr>
          <w:i/>
          <w:iCs/>
        </w:rPr>
        <w:t>Website</w:t>
      </w:r>
      <w:r>
        <w:t xml:space="preserve"> secara </w:t>
      </w:r>
      <w:r>
        <w:rPr>
          <w:i/>
          <w:iCs/>
        </w:rPr>
        <w:t>real-time</w:t>
      </w:r>
      <w:r>
        <w:t>.</w:t>
      </w:r>
    </w:p>
    <w:p>
      <w:pPr>
        <w:keepNext/>
      </w:pPr>
      <w:r>
        <w:drawing>
          <wp:inline distT="0" distB="0" distL="0" distR="0">
            <wp:extent cx="5039995" cy="2434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2434590"/>
                    </a:xfrm>
                    <a:prstGeom prst="rect">
                      <a:avLst/>
                    </a:prstGeom>
                  </pic:spPr>
                </pic:pic>
              </a:graphicData>
            </a:graphic>
          </wp:inline>
        </w:drawing>
      </w:r>
    </w:p>
    <w:p>
      <w:pPr>
        <w:pStyle w:val="10"/>
        <w:rPr>
          <w:i/>
        </w:rPr>
      </w:pPr>
      <w:bookmarkStart w:id="53" w:name="_Toc146199684"/>
      <w:r>
        <w:t xml:space="preserve">Gambar 4. </w:t>
      </w:r>
      <w:r>
        <w:fldChar w:fldCharType="begin"/>
      </w:r>
      <w:r>
        <w:instrText xml:space="preserve"> SEQ Gambar_4. \* ARABIC </w:instrText>
      </w:r>
      <w:r>
        <w:fldChar w:fldCharType="separate"/>
      </w:r>
      <w:r>
        <w:t>18</w:t>
      </w:r>
      <w:r>
        <w:fldChar w:fldCharType="end"/>
      </w:r>
      <w:r>
        <w:t xml:space="preserve"> Instalasi Wordpress Pada </w:t>
      </w:r>
      <w:r>
        <w:rPr>
          <w:i/>
        </w:rPr>
        <w:t>CPanel</w:t>
      </w:r>
      <w:bookmarkEnd w:id="53"/>
    </w:p>
    <w:p>
      <w:pPr>
        <w:spacing w:after="0" w:line="240" w:lineRule="auto"/>
      </w:pPr>
    </w:p>
    <w:p>
      <w:pPr>
        <w:spacing w:line="360" w:lineRule="auto"/>
        <w:ind w:left="284" w:firstLine="567"/>
      </w:pPr>
      <w:r>
        <w:t xml:space="preserve">Gambar 4.18 merupakan langkah dalam proses instalasi </w:t>
      </w:r>
      <w:r>
        <w:rPr>
          <w:i/>
          <w:iCs/>
        </w:rPr>
        <w:t xml:space="preserve">WordPress </w:t>
      </w:r>
      <w:r>
        <w:t xml:space="preserve">pada </w:t>
      </w:r>
      <w:r>
        <w:rPr>
          <w:i/>
          <w:iCs/>
        </w:rPr>
        <w:t>cPanel</w:t>
      </w:r>
      <w:r>
        <w:t xml:space="preserve">. Pada tahap ini, pengguna diarahkan untuk mengisi atau memilih data umum (general data) yang telah disediakan untuk mengatur instalasi </w:t>
      </w:r>
      <w:r>
        <w:rPr>
          <w:i/>
          <w:iCs/>
        </w:rPr>
        <w:t>WordPress</w:t>
      </w:r>
      <w:r>
        <w:t>. Ini melibatkan informasi-informasi penting seperti judul situs, deskripsi, alamat email administrator, serta pengaturan lain yang berkaitan dengan penampilan awal dan identitas situs.</w:t>
      </w:r>
    </w:p>
    <w:p>
      <w:pPr>
        <w:spacing w:line="360" w:lineRule="auto"/>
        <w:ind w:left="284" w:firstLine="567"/>
      </w:pPr>
      <w:r>
        <w:t xml:space="preserve">Dengan mengisi atau memilih data general yang sesuai, pengguna membentuk dasar dari situs </w:t>
      </w:r>
      <w:r>
        <w:rPr>
          <w:i/>
          <w:iCs/>
        </w:rPr>
        <w:t>WordPress</w:t>
      </w:r>
      <w:r>
        <w:t xml:space="preserve"> yang akan dihasilkan. Proses ini memungkinkan pengguna mengatur identitas situs, yang nantinya akan terlihat oleh pengunjung situs. Setelah data general diatur, pengguna dapat melanjutkan ke langkah-langkah berikutnya dalam proses instalasi, seperti pengaturan database, tema, dan plugin, untuk membentuk situs </w:t>
      </w:r>
      <w:r>
        <w:rPr>
          <w:i/>
          <w:iCs/>
        </w:rPr>
        <w:t>WordPress</w:t>
      </w:r>
      <w:r>
        <w:t xml:space="preserve"> yang lengkap dan siap digunakan.</w:t>
      </w:r>
    </w:p>
    <w:p>
      <w:pPr>
        <w:keepNext/>
      </w:pPr>
      <w:r>
        <w:drawing>
          <wp:inline distT="0" distB="0" distL="0" distR="0">
            <wp:extent cx="5039995" cy="2450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450465"/>
                    </a:xfrm>
                    <a:prstGeom prst="rect">
                      <a:avLst/>
                    </a:prstGeom>
                  </pic:spPr>
                </pic:pic>
              </a:graphicData>
            </a:graphic>
          </wp:inline>
        </w:drawing>
      </w:r>
    </w:p>
    <w:p>
      <w:pPr>
        <w:pStyle w:val="10"/>
        <w:rPr>
          <w:i/>
        </w:rPr>
      </w:pPr>
      <w:bookmarkStart w:id="54" w:name="_Toc146199685"/>
      <w:r>
        <w:t xml:space="preserve">Gambar 4. </w:t>
      </w:r>
      <w:r>
        <w:fldChar w:fldCharType="begin"/>
      </w:r>
      <w:r>
        <w:instrText xml:space="preserve"> SEQ Gambar_4. \* ARABIC </w:instrText>
      </w:r>
      <w:r>
        <w:fldChar w:fldCharType="separate"/>
      </w:r>
      <w:r>
        <w:t>19</w:t>
      </w:r>
      <w:r>
        <w:fldChar w:fldCharType="end"/>
      </w:r>
      <w:r>
        <w:t xml:space="preserve"> Hasil Instalasi Wordpress pada </w:t>
      </w:r>
      <w:r>
        <w:rPr>
          <w:i/>
        </w:rPr>
        <w:t>CPanel</w:t>
      </w:r>
      <w:bookmarkEnd w:id="54"/>
    </w:p>
    <w:p>
      <w:pPr>
        <w:spacing w:after="0" w:line="240" w:lineRule="auto"/>
      </w:pPr>
    </w:p>
    <w:p>
      <w:pPr>
        <w:spacing w:line="360" w:lineRule="auto"/>
        <w:ind w:left="284" w:firstLine="567"/>
      </w:pPr>
      <w:r>
        <w:t xml:space="preserve">Gambar 4.19 memperlihatkan tampilan </w:t>
      </w:r>
      <w:r>
        <w:rPr>
          <w:i/>
          <w:iCs/>
        </w:rPr>
        <w:t>WP Toolkit</w:t>
      </w:r>
      <w:r>
        <w:t xml:space="preserve">, sebuah alat </w:t>
      </w:r>
      <w:r>
        <w:rPr>
          <w:i/>
          <w:iCs/>
        </w:rPr>
        <w:t>(tool)</w:t>
      </w:r>
      <w:r>
        <w:t xml:space="preserve"> yang memungkinkan pengguna mengelola instalasi </w:t>
      </w:r>
      <w:r>
        <w:rPr>
          <w:i/>
          <w:iCs/>
        </w:rPr>
        <w:t>WordPress</w:t>
      </w:r>
      <w:r>
        <w:t xml:space="preserve"> yang telah dipasang di laman </w:t>
      </w:r>
      <w:r>
        <w:rPr>
          <w:i/>
          <w:iCs/>
        </w:rPr>
        <w:t>cPanel</w:t>
      </w:r>
      <w:r>
        <w:t xml:space="preserve">. Melalui </w:t>
      </w:r>
      <w:r>
        <w:rPr>
          <w:i/>
          <w:iCs/>
        </w:rPr>
        <w:t>WP Toolkit</w:t>
      </w:r>
      <w:r>
        <w:t xml:space="preserve">, pengguna dapat mengatur, memantau, dan mengelola berbagai aspek dari instalasi-instalasi </w:t>
      </w:r>
      <w:r>
        <w:rPr>
          <w:i/>
          <w:iCs/>
        </w:rPr>
        <w:t>WordPress</w:t>
      </w:r>
      <w:r>
        <w:t xml:space="preserve"> dengan efisien. Fitur-fitur yang mungkin ada dalam </w:t>
      </w:r>
      <w:r>
        <w:rPr>
          <w:i/>
          <w:iCs/>
        </w:rPr>
        <w:t xml:space="preserve">WP </w:t>
      </w:r>
      <w:r>
        <w:t xml:space="preserve">Toolkit termasuk pembaruan </w:t>
      </w:r>
      <w:r>
        <w:rPr>
          <w:i/>
          <w:iCs/>
        </w:rPr>
        <w:t>WordPress</w:t>
      </w:r>
      <w:r>
        <w:t xml:space="preserve">, manajemen </w:t>
      </w:r>
      <w:r>
        <w:rPr>
          <w:i/>
          <w:iCs/>
        </w:rPr>
        <w:t>plugin</w:t>
      </w:r>
      <w:r>
        <w:t xml:space="preserve"> dan tema, pencadangan (</w:t>
      </w:r>
      <w:r>
        <w:rPr>
          <w:i/>
          <w:iCs/>
        </w:rPr>
        <w:t>backup</w:t>
      </w:r>
      <w:r>
        <w:t xml:space="preserve">) situs, serta pemantauan keamanan. Dengan </w:t>
      </w:r>
      <w:r>
        <w:rPr>
          <w:i/>
          <w:iCs/>
        </w:rPr>
        <w:t>WP Toolkit</w:t>
      </w:r>
      <w:r>
        <w:t xml:space="preserve">, pengguna dapat menjalankan tugas-tugas administratif untuk semua instalasi </w:t>
      </w:r>
      <w:r>
        <w:rPr>
          <w:i/>
          <w:iCs/>
        </w:rPr>
        <w:t>WordPress</w:t>
      </w:r>
      <w:r>
        <w:t xml:space="preserve"> dalam satu tempat yang terpusat, memungkinkan pengelolaan yang lebih terorganisir dan efektif.</w:t>
      </w:r>
    </w:p>
    <w:p>
      <w:pPr>
        <w:keepNext/>
      </w:pPr>
      <w:r>
        <w:drawing>
          <wp:inline distT="0" distB="0" distL="0" distR="0">
            <wp:extent cx="5039995" cy="24625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462530"/>
                    </a:xfrm>
                    <a:prstGeom prst="rect">
                      <a:avLst/>
                    </a:prstGeom>
                  </pic:spPr>
                </pic:pic>
              </a:graphicData>
            </a:graphic>
          </wp:inline>
        </w:drawing>
      </w:r>
    </w:p>
    <w:p>
      <w:pPr>
        <w:pStyle w:val="10"/>
      </w:pPr>
      <w:bookmarkStart w:id="55" w:name="_Toc146199686"/>
      <w:r>
        <w:t xml:space="preserve">Gambar 4. </w:t>
      </w:r>
      <w:r>
        <w:fldChar w:fldCharType="begin"/>
      </w:r>
      <w:r>
        <w:instrText xml:space="preserve"> SEQ Gambar_4. \* ARABIC </w:instrText>
      </w:r>
      <w:r>
        <w:fldChar w:fldCharType="separate"/>
      </w:r>
      <w:r>
        <w:t>20</w:t>
      </w:r>
      <w:r>
        <w:fldChar w:fldCharType="end"/>
      </w:r>
      <w:r>
        <w:t xml:space="preserve"> Dasboard Wordpress</w:t>
      </w:r>
      <w:bookmarkEnd w:id="55"/>
    </w:p>
    <w:p>
      <w:pPr>
        <w:spacing w:after="0" w:line="240" w:lineRule="auto"/>
      </w:pPr>
    </w:p>
    <w:p>
      <w:pPr>
        <w:spacing w:line="360" w:lineRule="auto"/>
        <w:ind w:left="284" w:firstLine="567"/>
      </w:pPr>
      <w:r>
        <w:t xml:space="preserve">Gambar 4.20 menampilkan halaman utama pada </w:t>
      </w:r>
      <w:r>
        <w:rPr>
          <w:i/>
          <w:iCs/>
        </w:rPr>
        <w:t>platform WordPress</w:t>
      </w:r>
      <w:r>
        <w:t xml:space="preserve"> setelah berhasil masuk (</w:t>
      </w:r>
      <w:r>
        <w:rPr>
          <w:i/>
          <w:iCs/>
        </w:rPr>
        <w:t>login</w:t>
      </w:r>
      <w:r>
        <w:t xml:space="preserve">). Pada tampilan ini, Pengguna dapat melihat antarmuka utama setelah masuk ke dalam akun admin </w:t>
      </w:r>
      <w:r>
        <w:rPr>
          <w:i/>
          <w:iCs/>
        </w:rPr>
        <w:t>WordPress</w:t>
      </w:r>
      <w:r>
        <w:t xml:space="preserve">. Dari sini, pengguna memiliki akses penuh ke berbagai fitur dan alat yang tersedia dalam </w:t>
      </w:r>
      <w:r>
        <w:rPr>
          <w:i/>
          <w:iCs/>
        </w:rPr>
        <w:t>WordPress</w:t>
      </w:r>
      <w:r>
        <w:t xml:space="preserve">. Ini mencakup pengelolaan konten, pembuatan dan pengeditan posting atau halaman, pengaturan tampilan visual dan tema, manajemen menu, serta berbagai pengaturan situs lainnya. Halaman utama setelah </w:t>
      </w:r>
      <w:r>
        <w:rPr>
          <w:i/>
          <w:iCs/>
        </w:rPr>
        <w:t>login</w:t>
      </w:r>
      <w:r>
        <w:t xml:space="preserve"> adalah titik awal bagi pengguna untuk mengelola dan mengatur konten serta aspek-aspek lain dari situs </w:t>
      </w:r>
      <w:r>
        <w:rPr>
          <w:i/>
          <w:iCs/>
        </w:rPr>
        <w:t>web</w:t>
      </w:r>
      <w:r>
        <w:t xml:space="preserve"> menggunakan </w:t>
      </w:r>
      <w:r>
        <w:rPr>
          <w:i/>
          <w:iCs/>
        </w:rPr>
        <w:t>platform WordPress</w:t>
      </w:r>
      <w:r>
        <w:t>.</w:t>
      </w:r>
    </w:p>
    <w:p>
      <w:pPr>
        <w:pStyle w:val="3"/>
        <w:spacing w:line="360" w:lineRule="auto"/>
        <w:ind w:left="426" w:hanging="426"/>
      </w:pPr>
      <w:bookmarkStart w:id="56" w:name="_Toc146283669"/>
      <w:bookmarkStart w:id="57" w:name="_Toc146199904"/>
      <w:r>
        <w:t xml:space="preserve">Intalasi </w:t>
      </w:r>
      <w:r>
        <w:rPr>
          <w:i/>
          <w:iCs/>
        </w:rPr>
        <w:t>S3 Bucket</w:t>
      </w:r>
      <w:bookmarkEnd w:id="56"/>
      <w:bookmarkEnd w:id="57"/>
    </w:p>
    <w:p>
      <w:pPr>
        <w:spacing w:line="360" w:lineRule="auto"/>
        <w:ind w:left="284" w:firstLine="567"/>
      </w:pPr>
      <w:r>
        <w:t xml:space="preserve">Instalasi S3 bucket pada </w:t>
      </w:r>
      <w:r>
        <w:rPr>
          <w:i/>
          <w:iCs/>
        </w:rPr>
        <w:t>AWS</w:t>
      </w:r>
      <w:r>
        <w:t xml:space="preserve"> adalah proses pembuatan dan pengaturan penyimpanan objek di layanan Amazon S3. Langkahnya meliputi memberi nama bucket, pilih lokasi </w:t>
      </w:r>
      <w:r>
        <w:rPr>
          <w:i/>
          <w:iCs/>
        </w:rPr>
        <w:t>AWS</w:t>
      </w:r>
      <w:r>
        <w:t xml:space="preserve"> </w:t>
      </w:r>
      <w:r>
        <w:rPr>
          <w:i/>
          <w:iCs/>
        </w:rPr>
        <w:t>Region</w:t>
      </w:r>
      <w:r>
        <w:t xml:space="preserve">, dan konfigurasi. Setelah selesai, </w:t>
      </w:r>
      <w:r>
        <w:rPr>
          <w:i/>
          <w:iCs/>
        </w:rPr>
        <w:t>bucket</w:t>
      </w:r>
      <w:r>
        <w:t xml:space="preserve"> siap digunakan sebagai tempat aman dan skalabel untuk menyimpan berbagai jenis data digital.</w:t>
      </w:r>
    </w:p>
    <w:p>
      <w:pPr>
        <w:pStyle w:val="4"/>
      </w:pPr>
      <w:bookmarkStart w:id="58" w:name="_Toc146283670"/>
      <w:bookmarkStart w:id="59" w:name="_Toc146199905"/>
      <w:r>
        <w:t>Membuat S3 Bucket</w:t>
      </w:r>
      <w:bookmarkEnd w:id="58"/>
      <w:bookmarkEnd w:id="59"/>
    </w:p>
    <w:p>
      <w:pPr>
        <w:keepNext/>
        <w:jc w:val="center"/>
      </w:pPr>
      <w:r>
        <w:drawing>
          <wp:inline distT="0" distB="0" distL="114300" distR="114300">
            <wp:extent cx="3657600" cy="2821305"/>
            <wp:effectExtent l="0" t="0" r="0" b="2349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76"/>
                    <a:stretch>
                      <a:fillRect/>
                    </a:stretch>
                  </pic:blipFill>
                  <pic:spPr>
                    <a:xfrm>
                      <a:off x="0" y="0"/>
                      <a:ext cx="3657600" cy="2821305"/>
                    </a:xfrm>
                    <a:prstGeom prst="rect">
                      <a:avLst/>
                    </a:prstGeom>
                    <a:noFill/>
                    <a:ln>
                      <a:noFill/>
                    </a:ln>
                  </pic:spPr>
                </pic:pic>
              </a:graphicData>
            </a:graphic>
          </wp:inline>
        </w:drawing>
      </w:r>
    </w:p>
    <w:p>
      <w:pPr>
        <w:keepNext/>
        <w:jc w:val="center"/>
      </w:pPr>
      <w:r>
        <w:drawing>
          <wp:inline distT="0" distB="0" distL="114300" distR="114300">
            <wp:extent cx="3657600" cy="2766695"/>
            <wp:effectExtent l="0" t="0" r="0" b="190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77"/>
                    <a:stretch>
                      <a:fillRect/>
                    </a:stretch>
                  </pic:blipFill>
                  <pic:spPr>
                    <a:xfrm>
                      <a:off x="0" y="0"/>
                      <a:ext cx="3657600" cy="2766695"/>
                    </a:xfrm>
                    <a:prstGeom prst="rect">
                      <a:avLst/>
                    </a:prstGeom>
                    <a:noFill/>
                    <a:ln>
                      <a:noFill/>
                    </a:ln>
                  </pic:spPr>
                </pic:pic>
              </a:graphicData>
            </a:graphic>
          </wp:inline>
        </w:drawing>
      </w:r>
    </w:p>
    <w:p>
      <w:pPr>
        <w:pStyle w:val="10"/>
      </w:pPr>
      <w:bookmarkStart w:id="60" w:name="_Toc146199687"/>
      <w:r>
        <w:t xml:space="preserve">Gambar 4. </w:t>
      </w:r>
      <w:r>
        <w:fldChar w:fldCharType="begin"/>
      </w:r>
      <w:r>
        <w:instrText xml:space="preserve"> SEQ Gambar_4. \* ARABIC </w:instrText>
      </w:r>
      <w:r>
        <w:fldChar w:fldCharType="separate"/>
      </w:r>
      <w:r>
        <w:t>21</w:t>
      </w:r>
      <w:r>
        <w:fldChar w:fldCharType="end"/>
      </w:r>
      <w:r>
        <w:t xml:space="preserve"> Tampilan Dasboard Amazon S3</w:t>
      </w:r>
      <w:bookmarkEnd w:id="60"/>
    </w:p>
    <w:p>
      <w:pPr>
        <w:spacing w:after="0" w:line="240" w:lineRule="auto"/>
      </w:pPr>
    </w:p>
    <w:p>
      <w:pPr>
        <w:spacing w:line="360" w:lineRule="auto"/>
        <w:ind w:left="284" w:firstLine="567"/>
      </w:pPr>
      <w:r>
        <w:t>Gambar 4.21 memperlihatkan tampilan laman utama pada layanan Amazon S3 (</w:t>
      </w:r>
      <w:r>
        <w:rPr>
          <w:i/>
          <w:iCs/>
        </w:rPr>
        <w:t>Simple Storage Service</w:t>
      </w:r>
      <w:r>
        <w:t xml:space="preserve">) atau </w:t>
      </w:r>
      <w:r>
        <w:rPr>
          <w:i/>
          <w:iCs/>
        </w:rPr>
        <w:t>S3 bucket</w:t>
      </w:r>
      <w:r>
        <w:t xml:space="preserve"> pada </w:t>
      </w:r>
      <w:r>
        <w:rPr>
          <w:i/>
          <w:iCs/>
        </w:rPr>
        <w:t>platform AWS</w:t>
      </w:r>
      <w:r>
        <w:t xml:space="preserve">. Pada tampilan ini, Pengguna dapat melihat antarmuka utama layanan </w:t>
      </w:r>
      <w:r>
        <w:rPr>
          <w:i/>
          <w:iCs/>
        </w:rPr>
        <w:t>Amazon S3</w:t>
      </w:r>
      <w:r>
        <w:t xml:space="preserve"> yang menampilkan daftar </w:t>
      </w:r>
      <w:r>
        <w:rPr>
          <w:i/>
          <w:iCs/>
        </w:rPr>
        <w:t>bucket</w:t>
      </w:r>
      <w:r>
        <w:t xml:space="preserve"> yang telah dibuat. Selain itu, Pengguna juga dapat melihat opsi untuk membuat bucket baru dengan menggunakan tombol "</w:t>
      </w:r>
      <w:r>
        <w:rPr>
          <w:i/>
          <w:iCs/>
        </w:rPr>
        <w:t>Create Bucket</w:t>
      </w:r>
      <w:r>
        <w:t xml:space="preserve">". Melalui layanan </w:t>
      </w:r>
      <w:r>
        <w:rPr>
          <w:i/>
          <w:iCs/>
        </w:rPr>
        <w:t>Amazon S3</w:t>
      </w:r>
      <w:r>
        <w:t>, pengguna dapat mengelola penyimpanan objek yang aman dan scalable, termasuk membuat, mengelola, dan mengatur izin serta konfigurasi bucket yang sesuai dengan kebutuhan aplikasi dan proyek.</w:t>
      </w:r>
    </w:p>
    <w:p>
      <w:pPr>
        <w:keepNext/>
        <w:jc w:val="center"/>
      </w:pPr>
      <w:r>
        <w:drawing>
          <wp:inline distT="0" distB="0" distL="114300" distR="114300">
            <wp:extent cx="3657600" cy="2516505"/>
            <wp:effectExtent l="0" t="0" r="0" b="2349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78"/>
                    <a:stretch>
                      <a:fillRect/>
                    </a:stretch>
                  </pic:blipFill>
                  <pic:spPr>
                    <a:xfrm>
                      <a:off x="0" y="0"/>
                      <a:ext cx="3657600" cy="2516505"/>
                    </a:xfrm>
                    <a:prstGeom prst="rect">
                      <a:avLst/>
                    </a:prstGeom>
                    <a:noFill/>
                    <a:ln>
                      <a:noFill/>
                    </a:ln>
                  </pic:spPr>
                </pic:pic>
              </a:graphicData>
            </a:graphic>
          </wp:inline>
        </w:drawing>
      </w:r>
      <w:r>
        <w:drawing>
          <wp:inline distT="0" distB="0" distL="114300" distR="114300">
            <wp:extent cx="3657600" cy="2894965"/>
            <wp:effectExtent l="0" t="0" r="0" b="635"/>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79"/>
                    <a:stretch>
                      <a:fillRect/>
                    </a:stretch>
                  </pic:blipFill>
                  <pic:spPr>
                    <a:xfrm>
                      <a:off x="0" y="0"/>
                      <a:ext cx="3657600" cy="2894965"/>
                    </a:xfrm>
                    <a:prstGeom prst="rect">
                      <a:avLst/>
                    </a:prstGeom>
                    <a:noFill/>
                    <a:ln>
                      <a:noFill/>
                    </a:ln>
                  </pic:spPr>
                </pic:pic>
              </a:graphicData>
            </a:graphic>
          </wp:inline>
        </w:drawing>
      </w:r>
    </w:p>
    <w:p>
      <w:pPr>
        <w:keepNext/>
        <w:jc w:val="center"/>
      </w:pPr>
      <w:r>
        <w:drawing>
          <wp:inline distT="0" distB="0" distL="114300" distR="114300">
            <wp:extent cx="3657600" cy="2917825"/>
            <wp:effectExtent l="0" t="0" r="0" b="317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80"/>
                    <a:stretch>
                      <a:fillRect/>
                    </a:stretch>
                  </pic:blipFill>
                  <pic:spPr>
                    <a:xfrm>
                      <a:off x="0" y="0"/>
                      <a:ext cx="3657600" cy="2917825"/>
                    </a:xfrm>
                    <a:prstGeom prst="rect">
                      <a:avLst/>
                    </a:prstGeom>
                    <a:noFill/>
                    <a:ln>
                      <a:noFill/>
                    </a:ln>
                  </pic:spPr>
                </pic:pic>
              </a:graphicData>
            </a:graphic>
          </wp:inline>
        </w:drawing>
      </w:r>
    </w:p>
    <w:p>
      <w:pPr>
        <w:pStyle w:val="10"/>
        <w:rPr>
          <w:i/>
        </w:rPr>
      </w:pPr>
      <w:bookmarkStart w:id="61" w:name="_Toc146199688"/>
      <w:r>
        <w:t xml:space="preserve">Gambar 4. </w:t>
      </w:r>
      <w:r>
        <w:fldChar w:fldCharType="begin"/>
      </w:r>
      <w:r>
        <w:instrText xml:space="preserve"> SEQ Gambar_4. \* ARABIC </w:instrText>
      </w:r>
      <w:r>
        <w:fldChar w:fldCharType="separate"/>
      </w:r>
      <w:r>
        <w:t>22</w:t>
      </w:r>
      <w:r>
        <w:fldChar w:fldCharType="end"/>
      </w:r>
      <w:r>
        <w:t xml:space="preserve"> Pemberian </w:t>
      </w:r>
      <w:r>
        <w:rPr>
          <w:i/>
        </w:rPr>
        <w:t>Bucket Name</w:t>
      </w:r>
      <w:r>
        <w:t xml:space="preserve"> Dan Pemilihan </w:t>
      </w:r>
      <w:r>
        <w:rPr>
          <w:i/>
        </w:rPr>
        <w:t>AWS Region</w:t>
      </w:r>
      <w:bookmarkEnd w:id="61"/>
    </w:p>
    <w:p>
      <w:pPr>
        <w:spacing w:after="0" w:line="240" w:lineRule="auto"/>
      </w:pPr>
    </w:p>
    <w:p>
      <w:pPr>
        <w:spacing w:line="360" w:lineRule="auto"/>
        <w:ind w:left="284" w:firstLine="567"/>
      </w:pPr>
      <w:r>
        <w:t>Gambar 4.22 menggambarkan langkah terakhir dalam proses pembuatan bucket pada layanan Amazon S3, yaitu tahap "</w:t>
      </w:r>
      <w:r>
        <w:rPr>
          <w:i/>
          <w:iCs/>
        </w:rPr>
        <w:t>Create Bucket</w:t>
      </w:r>
      <w:r>
        <w:t xml:space="preserve">". Pada tahap ini, setelah memberikan nama untuk bucket dan memilih lokasi </w:t>
      </w:r>
      <w:r>
        <w:rPr>
          <w:i/>
          <w:iCs/>
        </w:rPr>
        <w:t>AWS</w:t>
      </w:r>
      <w:r>
        <w:t xml:space="preserve"> </w:t>
      </w:r>
      <w:r>
        <w:rPr>
          <w:i/>
          <w:iCs/>
        </w:rPr>
        <w:t>Region</w:t>
      </w:r>
      <w:r>
        <w:t>, pengguna dapat menekan tombol "</w:t>
      </w:r>
      <w:r>
        <w:rPr>
          <w:i/>
          <w:iCs/>
        </w:rPr>
        <w:t>Create</w:t>
      </w:r>
      <w:r>
        <w:t xml:space="preserve">" atau "Buat" untuk menginisiasi pembuatan bucket. Setelah tombol ini ditekan, </w:t>
      </w:r>
      <w:r>
        <w:rPr>
          <w:i/>
          <w:iCs/>
        </w:rPr>
        <w:t>Amazon S3</w:t>
      </w:r>
      <w:r>
        <w:t xml:space="preserve"> akan membuat bucket dengan nama yang telah ditentukan dan akan mengatur konfigurasi yang diperlukan sesuai dengan pilihan pengguna.</w:t>
      </w:r>
    </w:p>
    <w:p>
      <w:pPr>
        <w:keepNext/>
        <w:jc w:val="center"/>
      </w:pPr>
      <w:bookmarkStart w:id="152" w:name="_GoBack"/>
      <w:r>
        <w:drawing>
          <wp:inline distT="0" distB="0" distL="114300" distR="114300">
            <wp:extent cx="3657600" cy="2503170"/>
            <wp:effectExtent l="0" t="0" r="0" b="1143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81"/>
                    <a:stretch>
                      <a:fillRect/>
                    </a:stretch>
                  </pic:blipFill>
                  <pic:spPr>
                    <a:xfrm>
                      <a:off x="0" y="0"/>
                      <a:ext cx="3657600" cy="2503170"/>
                    </a:xfrm>
                    <a:prstGeom prst="rect">
                      <a:avLst/>
                    </a:prstGeom>
                    <a:noFill/>
                    <a:ln>
                      <a:noFill/>
                    </a:ln>
                  </pic:spPr>
                </pic:pic>
              </a:graphicData>
            </a:graphic>
          </wp:inline>
        </w:drawing>
      </w:r>
      <w:bookmarkEnd w:id="152"/>
    </w:p>
    <w:p>
      <w:pPr>
        <w:pStyle w:val="10"/>
      </w:pPr>
      <w:bookmarkStart w:id="62" w:name="_Toc146199689"/>
      <w:r>
        <w:t xml:space="preserve">Gambar 4. </w:t>
      </w:r>
      <w:r>
        <w:fldChar w:fldCharType="begin"/>
      </w:r>
      <w:r>
        <w:instrText xml:space="preserve"> SEQ Gambar_4. \* ARABIC </w:instrText>
      </w:r>
      <w:r>
        <w:fldChar w:fldCharType="separate"/>
      </w:r>
      <w:r>
        <w:t>23</w:t>
      </w:r>
      <w:r>
        <w:fldChar w:fldCharType="end"/>
      </w:r>
      <w:r>
        <w:t xml:space="preserve"> Create Bucket</w:t>
      </w:r>
      <w:bookmarkEnd w:id="62"/>
    </w:p>
    <w:p>
      <w:pPr>
        <w:spacing w:after="0" w:line="240" w:lineRule="auto"/>
      </w:pPr>
    </w:p>
    <w:p>
      <w:pPr>
        <w:spacing w:line="360" w:lineRule="auto"/>
        <w:ind w:left="284" w:firstLine="567"/>
      </w:pPr>
      <w:r>
        <w:t>Pada tahap "</w:t>
      </w:r>
      <w:r>
        <w:rPr>
          <w:i/>
          <w:iCs/>
        </w:rPr>
        <w:t>Create Bucket</w:t>
      </w:r>
      <w:r>
        <w:t xml:space="preserve">," bucket akan secara resmi dibuat dan siap digunakan untuk menyimpan berbagai jenis objek digital. </w:t>
      </w:r>
      <w:r>
        <w:rPr>
          <w:i/>
          <w:iCs/>
        </w:rPr>
        <w:t>Bucket</w:t>
      </w:r>
      <w:r>
        <w:t xml:space="preserve"> ini nantinya dapat digunakan untuk menyimpan, mengelola, dan mengakses berbagai file dan data dalam lingkungan yang aman dan scalable yang ditawarkan oleh Amazon S3.</w:t>
      </w:r>
    </w:p>
    <w:p>
      <w:pPr>
        <w:keepNext/>
      </w:pPr>
      <w:r>
        <w:drawing>
          <wp:inline distT="0" distB="0" distL="0" distR="0">
            <wp:extent cx="5039995" cy="2345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345690"/>
                    </a:xfrm>
                    <a:prstGeom prst="rect">
                      <a:avLst/>
                    </a:prstGeom>
                  </pic:spPr>
                </pic:pic>
              </a:graphicData>
            </a:graphic>
          </wp:inline>
        </w:drawing>
      </w:r>
    </w:p>
    <w:p>
      <w:pPr>
        <w:pStyle w:val="10"/>
        <w:rPr>
          <w:i/>
        </w:rPr>
      </w:pPr>
      <w:bookmarkStart w:id="63" w:name="_Toc146199690"/>
      <w:r>
        <w:t xml:space="preserve">Gambar 4. </w:t>
      </w:r>
      <w:r>
        <w:fldChar w:fldCharType="begin"/>
      </w:r>
      <w:r>
        <w:instrText xml:space="preserve"> SEQ Gambar_4. \* ARABIC </w:instrText>
      </w:r>
      <w:r>
        <w:fldChar w:fldCharType="separate"/>
      </w:r>
      <w:r>
        <w:t>24</w:t>
      </w:r>
      <w:r>
        <w:fldChar w:fldCharType="end"/>
      </w:r>
      <w:r>
        <w:t xml:space="preserve"> Hasil </w:t>
      </w:r>
      <w:r>
        <w:rPr>
          <w:i/>
        </w:rPr>
        <w:t>Create Bucket</w:t>
      </w:r>
      <w:bookmarkEnd w:id="63"/>
    </w:p>
    <w:p>
      <w:pPr>
        <w:spacing w:after="0" w:line="240" w:lineRule="auto"/>
      </w:pPr>
    </w:p>
    <w:p>
      <w:pPr>
        <w:spacing w:line="360" w:lineRule="auto"/>
        <w:ind w:left="284" w:firstLine="567"/>
      </w:pPr>
      <w:r>
        <w:t xml:space="preserve">Gambar 4.24 menampilkan daftar hasil dari pembuatan bucket yang telah dilakukan sebelumnya. Pada tampilan ini, Pengguna dapat melihat bucket yang baru saja dibuat tercantum dalam daftar, beserta dengan informasi penting seperti nama bucket, lokasi </w:t>
      </w:r>
      <w:r>
        <w:rPr>
          <w:i/>
          <w:iCs/>
        </w:rPr>
        <w:t>AWS</w:t>
      </w:r>
      <w:r>
        <w:t xml:space="preserve"> </w:t>
      </w:r>
      <w:r>
        <w:rPr>
          <w:i/>
          <w:iCs/>
        </w:rPr>
        <w:t>Region</w:t>
      </w:r>
      <w:r>
        <w:t xml:space="preserve"> di mana bucket dihosting, serta tanggal dan waktu pembuatan. Daftar ini memberikan gambaran visual tentang semua bucket yang ada dalam akun Amazon S3 Pengguna, memungkinkan Pengguna untuk dengan mudah mengelola, mengatur izin, dan mengakses berbagai objek yang disimpan di dalam bucket tersebut. Dari sini, Pengguna dapat melakukan berbagai tindakan seperti mengunggah, mengunduh, dan menghapus objek dalam bucket sesuai kebutuhan.</w:t>
      </w:r>
    </w:p>
    <w:p>
      <w:pPr>
        <w:pStyle w:val="4"/>
      </w:pPr>
      <w:bookmarkStart w:id="64" w:name="_Toc146283671"/>
      <w:bookmarkStart w:id="65" w:name="_Toc146199906"/>
      <w:r>
        <w:t>Perizinan Public Access pada Bucker</w:t>
      </w:r>
      <w:bookmarkEnd w:id="64"/>
      <w:bookmarkEnd w:id="65"/>
    </w:p>
    <w:p>
      <w:pPr>
        <w:keepNext/>
      </w:pPr>
      <w:r>
        <w:drawing>
          <wp:inline distT="0" distB="0" distL="0" distR="0">
            <wp:extent cx="5039995" cy="2465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465705"/>
                    </a:xfrm>
                    <a:prstGeom prst="rect">
                      <a:avLst/>
                    </a:prstGeom>
                  </pic:spPr>
                </pic:pic>
              </a:graphicData>
            </a:graphic>
          </wp:inline>
        </w:drawing>
      </w:r>
    </w:p>
    <w:p>
      <w:pPr>
        <w:pStyle w:val="10"/>
      </w:pPr>
      <w:bookmarkStart w:id="66" w:name="_Toc146199691"/>
      <w:r>
        <w:t xml:space="preserve">Gambar 4. </w:t>
      </w:r>
      <w:r>
        <w:fldChar w:fldCharType="begin"/>
      </w:r>
      <w:r>
        <w:instrText xml:space="preserve"> SEQ Gambar_4. \* ARABIC </w:instrText>
      </w:r>
      <w:r>
        <w:fldChar w:fldCharType="separate"/>
      </w:r>
      <w:r>
        <w:t>25</w:t>
      </w:r>
      <w:r>
        <w:fldChar w:fldCharType="end"/>
      </w:r>
      <w:r>
        <w:t xml:space="preserve"> Edit Block All Public Access</w:t>
      </w:r>
      <w:bookmarkEnd w:id="66"/>
    </w:p>
    <w:p>
      <w:pPr>
        <w:spacing w:after="0" w:line="240" w:lineRule="auto"/>
      </w:pPr>
    </w:p>
    <w:p>
      <w:pPr>
        <w:spacing w:line="360" w:lineRule="auto"/>
        <w:ind w:left="284" w:firstLine="567"/>
      </w:pPr>
      <w:r>
        <w:t>Gambar 4.25 menampilkan tahap pengeditan pengaturan "</w:t>
      </w:r>
      <w:r>
        <w:rPr>
          <w:i/>
          <w:iCs/>
        </w:rPr>
        <w:t>Block Public Access</w:t>
      </w:r>
      <w:r>
        <w:t>" pada bucket yang ingin di-</w:t>
      </w:r>
      <w:r>
        <w:rPr>
          <w:i/>
          <w:iCs/>
        </w:rPr>
        <w:t>publish</w:t>
      </w:r>
      <w:r>
        <w:t>. Pada tampilan ini, Pengguna dapat melihat antarmuka yang memungkinkan Pengguna untuk mengatur apakah bucket tersebut diperbolehkan memiliki akses publik atau tidak. Melalui fitur "</w:t>
      </w:r>
      <w:r>
        <w:rPr>
          <w:i/>
          <w:iCs/>
        </w:rPr>
        <w:t>Block Public Access</w:t>
      </w:r>
      <w:r>
        <w:t>," Pengguna dapat mengaktifkan atau menonaktifkan akses publik secara keseluruhan atau untuk komponen-komponen tertentu dalam bucket, seperti objek atau metadata.</w:t>
      </w:r>
    </w:p>
    <w:p>
      <w:pPr>
        <w:spacing w:line="360" w:lineRule="auto"/>
        <w:ind w:left="284" w:firstLine="567"/>
      </w:pPr>
      <w:r>
        <w:t>Dengan mengedit pengaturan ini, Pengguna memiliki kendali penuh atas apakah bucket tersebut dapat diakses oleh publik atau tidak. Ini merupakan langkah penting dalam menjaga keamanan data dan privasi, memastikan bahwa data yang dihosting dalam bucket tetap aman dan hanya dapat diakses oleh pihak yang diizinkan.</w:t>
      </w:r>
    </w:p>
    <w:p>
      <w:pPr>
        <w:keepNext/>
      </w:pPr>
      <w:r>
        <w:drawing>
          <wp:inline distT="0" distB="0" distL="0" distR="0">
            <wp:extent cx="5039995" cy="2566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39995" cy="2566035"/>
                    </a:xfrm>
                    <a:prstGeom prst="rect">
                      <a:avLst/>
                    </a:prstGeom>
                  </pic:spPr>
                </pic:pic>
              </a:graphicData>
            </a:graphic>
          </wp:inline>
        </w:drawing>
      </w:r>
    </w:p>
    <w:p>
      <w:pPr>
        <w:pStyle w:val="10"/>
        <w:rPr>
          <w:i/>
        </w:rPr>
      </w:pPr>
      <w:bookmarkStart w:id="67" w:name="_Toc146199692"/>
      <w:r>
        <w:t xml:space="preserve">Gambar 4. </w:t>
      </w:r>
      <w:r>
        <w:fldChar w:fldCharType="begin"/>
      </w:r>
      <w:r>
        <w:instrText xml:space="preserve"> SEQ Gambar_4. \* ARABIC </w:instrText>
      </w:r>
      <w:r>
        <w:fldChar w:fldCharType="separate"/>
      </w:r>
      <w:r>
        <w:t>26</w:t>
      </w:r>
      <w:r>
        <w:fldChar w:fldCharType="end"/>
      </w:r>
      <w:r>
        <w:t xml:space="preserve"> Konfirmasi Pengeditan </w:t>
      </w:r>
      <w:r>
        <w:rPr>
          <w:i/>
        </w:rPr>
        <w:t>Block Access</w:t>
      </w:r>
      <w:bookmarkEnd w:id="67"/>
    </w:p>
    <w:p>
      <w:pPr>
        <w:spacing w:after="0" w:line="240" w:lineRule="auto"/>
      </w:pPr>
    </w:p>
    <w:p>
      <w:pPr>
        <w:spacing w:line="360" w:lineRule="auto"/>
        <w:ind w:left="284" w:firstLine="567"/>
      </w:pPr>
      <w:r>
        <w:t>Gambar 4.26 menampilkan tahap persetujuan atau konfirmasi terhadap perubahan yang telah diedit pada pengaturan "</w:t>
      </w:r>
      <w:r>
        <w:rPr>
          <w:i/>
          <w:iCs/>
        </w:rPr>
        <w:t>Block Public Access</w:t>
      </w:r>
      <w:r>
        <w:t>". Pada langkah ini, setelah Pengguna mengatur atau mengubah pengaturan akses publik pada bucket, Pengguna akan diminta untuk mengonfirmasi perubahan tersebut sebelum diterapkan secara permanen. Hal ini memastikan bahwa perubahan yang dilakukan sesuai dengan niat Pengguna dan tidak menyebabkan ketidaknyamanan atau masalah dalam mengakses atau mengelola data.</w:t>
      </w:r>
    </w:p>
    <w:p>
      <w:pPr>
        <w:keepNext/>
      </w:pPr>
      <w:r>
        <w:drawing>
          <wp:inline distT="0" distB="0" distL="0" distR="0">
            <wp:extent cx="5019675" cy="2447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19962" cy="2447925"/>
                    </a:xfrm>
                    <a:prstGeom prst="rect">
                      <a:avLst/>
                    </a:prstGeom>
                  </pic:spPr>
                </pic:pic>
              </a:graphicData>
            </a:graphic>
          </wp:inline>
        </w:drawing>
      </w:r>
    </w:p>
    <w:p>
      <w:pPr>
        <w:pStyle w:val="10"/>
      </w:pPr>
      <w:bookmarkStart w:id="68" w:name="_Toc146199693"/>
      <w:r>
        <w:t xml:space="preserve">Gambar 4. </w:t>
      </w:r>
      <w:r>
        <w:fldChar w:fldCharType="begin"/>
      </w:r>
      <w:r>
        <w:instrText xml:space="preserve"> SEQ Gambar_4. \* ARABIC </w:instrText>
      </w:r>
      <w:r>
        <w:fldChar w:fldCharType="separate"/>
      </w:r>
      <w:r>
        <w:t>27</w:t>
      </w:r>
      <w:r>
        <w:fldChar w:fldCharType="end"/>
      </w:r>
      <w:r>
        <w:t xml:space="preserve"> Edit </w:t>
      </w:r>
      <w:r>
        <w:rPr>
          <w:i/>
        </w:rPr>
        <w:t>Bucket Policy Generate</w:t>
      </w:r>
      <w:bookmarkEnd w:id="68"/>
    </w:p>
    <w:p>
      <w:pPr>
        <w:spacing w:line="360" w:lineRule="auto"/>
        <w:ind w:left="284" w:firstLine="567"/>
      </w:pPr>
      <w:r>
        <w:t xml:space="preserve">Gambar 4.27 memperlihatkan tahap pengeditan </w:t>
      </w:r>
      <w:r>
        <w:rPr>
          <w:i/>
          <w:iCs/>
        </w:rPr>
        <w:t>bucket policy</w:t>
      </w:r>
      <w:r>
        <w:t xml:space="preserve"> </w:t>
      </w:r>
      <w:r>
        <w:rPr>
          <w:i/>
          <w:iCs/>
        </w:rPr>
        <w:t>generation</w:t>
      </w:r>
      <w:r>
        <w:t xml:space="preserve"> untuk membuat </w:t>
      </w:r>
      <w:r>
        <w:rPr>
          <w:i/>
          <w:iCs/>
        </w:rPr>
        <w:t>JSON permissions</w:t>
      </w:r>
      <w:r>
        <w:t xml:space="preserve"> dengan mengisi langkah demi langkah yang telah disediakan. Pada tampilan ini, Pengguna akan melihat antarmuka yang memandu Pengguna dalam membuat kebijakan </w:t>
      </w:r>
      <w:r>
        <w:rPr>
          <w:i/>
          <w:iCs/>
        </w:rPr>
        <w:t>bucket (bucket policy)</w:t>
      </w:r>
      <w:r>
        <w:t xml:space="preserve"> menggunakan format JSON. Langkah-langkah yang disediakan akan meminta Pengguna untuk menentukan aturan-aturan akses, prinsipal-prinsipal yang diizinkan, dan jenis akses yang diperbolehkan.</w:t>
      </w:r>
    </w:p>
    <w:p>
      <w:pPr>
        <w:spacing w:line="360" w:lineRule="auto"/>
        <w:ind w:left="284" w:firstLine="567"/>
      </w:pPr>
      <w:r>
        <w:t xml:space="preserve">Dengan mengisi langkah-langkah ini, Pengguna dapat membuat kebijakan yang secara spesifik mengatur akses dan izin untuk bucket Amazon S3 Pengguna. Setelah selesai, </w:t>
      </w:r>
      <w:r>
        <w:rPr>
          <w:i/>
          <w:iCs/>
        </w:rPr>
        <w:t>JSON permissions</w:t>
      </w:r>
      <w:r>
        <w:t xml:space="preserve"> akan merinci siapa yang diizinkan untuk melakukan tindakan-tindakan tertentu pada bucket, seperti membaca, menulis, atau menghapus objek. Kebijakan bucket ini memungkinkan Pengguna untuk mengontrol akses secara tepat, menjaga keamanan, dan mengatur penggunaan data yang disimpan dalam bucket tersebut. </w:t>
      </w:r>
    </w:p>
    <w:p>
      <w:pPr>
        <w:keepNext/>
      </w:pPr>
      <w:r>
        <w:drawing>
          <wp:inline distT="0" distB="0" distL="0" distR="0">
            <wp:extent cx="5039995" cy="31680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039995" cy="3168015"/>
                    </a:xfrm>
                    <a:prstGeom prst="rect">
                      <a:avLst/>
                    </a:prstGeom>
                  </pic:spPr>
                </pic:pic>
              </a:graphicData>
            </a:graphic>
          </wp:inline>
        </w:drawing>
      </w:r>
    </w:p>
    <w:p>
      <w:pPr>
        <w:pStyle w:val="10"/>
      </w:pPr>
      <w:bookmarkStart w:id="69" w:name="_Toc146199694"/>
      <w:r>
        <w:t xml:space="preserve">Gambar 4. </w:t>
      </w:r>
      <w:r>
        <w:fldChar w:fldCharType="begin"/>
      </w:r>
      <w:r>
        <w:instrText xml:space="preserve"> SEQ Gambar_4. \* ARABIC </w:instrText>
      </w:r>
      <w:r>
        <w:fldChar w:fldCharType="separate"/>
      </w:r>
      <w:r>
        <w:t>28</w:t>
      </w:r>
      <w:r>
        <w:fldChar w:fldCharType="end"/>
      </w:r>
      <w:r>
        <w:t xml:space="preserve"> </w:t>
      </w:r>
      <w:r>
        <w:rPr>
          <w:i/>
        </w:rPr>
        <w:t>JSON Policy Generate</w:t>
      </w:r>
      <w:bookmarkEnd w:id="69"/>
    </w:p>
    <w:p>
      <w:pPr>
        <w:spacing w:line="360" w:lineRule="auto"/>
        <w:ind w:left="284" w:firstLine="567"/>
      </w:pPr>
      <w:r>
        <w:t xml:space="preserve">Gambar 4.28 menampilkan dokumen kebijakan </w:t>
      </w:r>
      <w:r>
        <w:rPr>
          <w:i/>
          <w:iCs/>
        </w:rPr>
        <w:t>(policy)</w:t>
      </w:r>
      <w:r>
        <w:t xml:space="preserve"> dalam format JSON yang telah dibuat. Dokumen ini menjelaskan langkah-langkah yang telah diambil dalam kebijakan, yang dapat dijelaskan lebih rinci seperti di bawah ini:</w:t>
      </w:r>
    </w:p>
    <w:p>
      <w:pPr>
        <w:pStyle w:val="26"/>
        <w:numPr>
          <w:ilvl w:val="0"/>
          <w:numId w:val="10"/>
        </w:numPr>
        <w:spacing w:line="360" w:lineRule="auto"/>
        <w:ind w:left="709"/>
      </w:pPr>
      <w:r>
        <w:rPr>
          <w:i/>
          <w:iCs/>
        </w:rPr>
        <w:t>Version</w:t>
      </w:r>
      <w:r>
        <w:t>: Menunjukkan versi kebijakan yang digunakan.</w:t>
      </w:r>
    </w:p>
    <w:p>
      <w:pPr>
        <w:pStyle w:val="26"/>
        <w:numPr>
          <w:ilvl w:val="0"/>
          <w:numId w:val="10"/>
        </w:numPr>
        <w:spacing w:line="360" w:lineRule="auto"/>
        <w:ind w:left="709"/>
      </w:pPr>
      <w:r>
        <w:rPr>
          <w:i/>
          <w:iCs/>
        </w:rPr>
        <w:t>Id</w:t>
      </w:r>
      <w:r>
        <w:t>: Sebuah ID unik untuk mengidentifikasi kebijakan.</w:t>
      </w:r>
    </w:p>
    <w:p>
      <w:pPr>
        <w:pStyle w:val="26"/>
        <w:numPr>
          <w:ilvl w:val="0"/>
          <w:numId w:val="10"/>
        </w:numPr>
        <w:spacing w:line="360" w:lineRule="auto"/>
        <w:ind w:left="709"/>
      </w:pPr>
      <w:r>
        <w:rPr>
          <w:i/>
          <w:iCs/>
        </w:rPr>
        <w:t>Statement</w:t>
      </w:r>
      <w:r>
        <w:t>: Mendefinisikan pernyataan-pernyataan dalam kebijakan, yang mengatur aksi-aksi dan izin-izin.</w:t>
      </w:r>
    </w:p>
    <w:p>
      <w:pPr>
        <w:pStyle w:val="26"/>
        <w:numPr>
          <w:ilvl w:val="0"/>
          <w:numId w:val="10"/>
        </w:numPr>
        <w:spacing w:line="360" w:lineRule="auto"/>
        <w:ind w:left="709"/>
      </w:pPr>
      <w:r>
        <w:t>Pernyataan dalam dokumen tersebut memiliki informasi berikut:</w:t>
      </w:r>
    </w:p>
    <w:p>
      <w:pPr>
        <w:pStyle w:val="26"/>
        <w:numPr>
          <w:ilvl w:val="0"/>
          <w:numId w:val="10"/>
        </w:numPr>
        <w:spacing w:line="360" w:lineRule="auto"/>
        <w:ind w:left="709"/>
      </w:pPr>
      <w:r>
        <w:rPr>
          <w:i/>
          <w:iCs/>
        </w:rPr>
        <w:t>Sid</w:t>
      </w:r>
      <w:r>
        <w:t>: ID unik untuk pernyataan tersebut.</w:t>
      </w:r>
    </w:p>
    <w:p>
      <w:pPr>
        <w:pStyle w:val="26"/>
        <w:numPr>
          <w:ilvl w:val="0"/>
          <w:numId w:val="10"/>
        </w:numPr>
        <w:spacing w:line="360" w:lineRule="auto"/>
        <w:ind w:left="709"/>
      </w:pPr>
      <w:r>
        <w:rPr>
          <w:i/>
          <w:iCs/>
        </w:rPr>
        <w:t>Effect</w:t>
      </w:r>
      <w:r>
        <w:t>: Menunjukkan efek dari pernyataan, dalam hal ini "Allow" mengindikasikan izin diizinkan.</w:t>
      </w:r>
    </w:p>
    <w:p>
      <w:pPr>
        <w:pStyle w:val="26"/>
        <w:numPr>
          <w:ilvl w:val="0"/>
          <w:numId w:val="10"/>
        </w:numPr>
        <w:spacing w:line="360" w:lineRule="auto"/>
        <w:ind w:left="709"/>
      </w:pPr>
      <w:r>
        <w:rPr>
          <w:i/>
          <w:iCs/>
        </w:rPr>
        <w:t>Principal</w:t>
      </w:r>
      <w:r>
        <w:t>: Menunjukkan entitas yang memiliki izin. Tpengguna bintang (*) mengindikasikan semua prinsipal atau entitas.</w:t>
      </w:r>
    </w:p>
    <w:p>
      <w:pPr>
        <w:pStyle w:val="26"/>
        <w:numPr>
          <w:ilvl w:val="0"/>
          <w:numId w:val="10"/>
        </w:numPr>
        <w:spacing w:line="360" w:lineRule="auto"/>
        <w:ind w:left="709"/>
      </w:pPr>
      <w:r>
        <w:rPr>
          <w:i/>
          <w:iCs/>
        </w:rPr>
        <w:t>Action</w:t>
      </w:r>
      <w:r>
        <w:t>: Menunjukkan tindakan yang diizinkan, dalam hal ini "s3:GetObject" yang memungkinkan mendapatkan objek.</w:t>
      </w:r>
    </w:p>
    <w:p>
      <w:pPr>
        <w:pStyle w:val="26"/>
        <w:numPr>
          <w:ilvl w:val="0"/>
          <w:numId w:val="10"/>
        </w:numPr>
        <w:spacing w:line="360" w:lineRule="auto"/>
        <w:ind w:left="709"/>
      </w:pPr>
      <w:r>
        <w:rPr>
          <w:i/>
          <w:iCs/>
        </w:rPr>
        <w:t>Resource</w:t>
      </w:r>
      <w:r>
        <w:t>: Menunjukkan sumber daya yang diizinkan, dalam hal ini "arn:AWS:s3:::smpn03pekat/*" yang mengizinkan akses ke objek di dalam bucket "smpn03pekat".</w:t>
      </w:r>
    </w:p>
    <w:p>
      <w:pPr>
        <w:spacing w:line="360" w:lineRule="auto"/>
        <w:ind w:left="284" w:firstLine="567"/>
      </w:pPr>
      <w:r>
        <w:t xml:space="preserve">Dokumen </w:t>
      </w:r>
      <w:r>
        <w:rPr>
          <w:i/>
          <w:iCs/>
        </w:rPr>
        <w:t>policy</w:t>
      </w:r>
      <w:r>
        <w:t xml:space="preserve"> ini merinci dengan tepat siapa yang diizinkan untuk mengakses objek di dalam bucket, dan aksi apa yang diizinkan untuk dilakukan. </w:t>
      </w:r>
    </w:p>
    <w:p>
      <w:pPr>
        <w:keepNext/>
      </w:pPr>
      <w:r>
        <w:drawing>
          <wp:inline distT="0" distB="0" distL="0" distR="0">
            <wp:extent cx="5039995" cy="2809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809875"/>
                    </a:xfrm>
                    <a:prstGeom prst="rect">
                      <a:avLst/>
                    </a:prstGeom>
                  </pic:spPr>
                </pic:pic>
              </a:graphicData>
            </a:graphic>
          </wp:inline>
        </w:drawing>
      </w:r>
    </w:p>
    <w:p>
      <w:pPr>
        <w:pStyle w:val="10"/>
        <w:rPr>
          <w:i/>
        </w:rPr>
      </w:pPr>
      <w:bookmarkStart w:id="70" w:name="_Toc146199695"/>
      <w:r>
        <w:t xml:space="preserve">Gambar 4. </w:t>
      </w:r>
      <w:r>
        <w:fldChar w:fldCharType="begin"/>
      </w:r>
      <w:r>
        <w:instrText xml:space="preserve"> SEQ Gambar_4. \* ARABIC </w:instrText>
      </w:r>
      <w:r>
        <w:fldChar w:fldCharType="separate"/>
      </w:r>
      <w:r>
        <w:t>29</w:t>
      </w:r>
      <w:r>
        <w:fldChar w:fldCharType="end"/>
      </w:r>
      <w:r>
        <w:t xml:space="preserve"> </w:t>
      </w:r>
      <w:r>
        <w:rPr>
          <w:i/>
        </w:rPr>
        <w:t>Input Bucket Policy</w:t>
      </w:r>
      <w:bookmarkEnd w:id="70"/>
    </w:p>
    <w:p>
      <w:pPr>
        <w:spacing w:after="0" w:line="240" w:lineRule="auto"/>
      </w:pPr>
    </w:p>
    <w:p>
      <w:pPr>
        <w:spacing w:line="360" w:lineRule="auto"/>
        <w:ind w:left="284" w:firstLine="567"/>
      </w:pPr>
      <w:r>
        <w:t xml:space="preserve">Gambar 4.29 menggambarkan tahap di mana Pengguna memasukkan atau menempelkan </w:t>
      </w:r>
      <w:r>
        <w:rPr>
          <w:i/>
          <w:iCs/>
        </w:rPr>
        <w:t>source code</w:t>
      </w:r>
      <w:r>
        <w:t xml:space="preserve"> Kebijakan Public dalam format JSON ke dalam pernyataan kebijakan bucket. Pada langkah ini, Pengguna akan melihat antarmuka yang memungkinkan Pengguna untuk menginputkan atau meletakkan kode kebijakan dalam format JSON yang telah disiapkan sebelumnya. </w:t>
      </w:r>
    </w:p>
    <w:p>
      <w:pPr>
        <w:keepNext/>
      </w:pPr>
      <w:r>
        <w:drawing>
          <wp:inline distT="0" distB="0" distL="0" distR="0">
            <wp:extent cx="5039995" cy="2390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390140"/>
                    </a:xfrm>
                    <a:prstGeom prst="rect">
                      <a:avLst/>
                    </a:prstGeom>
                  </pic:spPr>
                </pic:pic>
              </a:graphicData>
            </a:graphic>
          </wp:inline>
        </w:drawing>
      </w:r>
    </w:p>
    <w:p>
      <w:pPr>
        <w:pStyle w:val="10"/>
      </w:pPr>
      <w:bookmarkStart w:id="71" w:name="_Toc146199696"/>
      <w:r>
        <w:t xml:space="preserve">Gambar 4. </w:t>
      </w:r>
      <w:r>
        <w:fldChar w:fldCharType="begin"/>
      </w:r>
      <w:r>
        <w:instrText xml:space="preserve"> SEQ Gambar_4. \* ARABIC </w:instrText>
      </w:r>
      <w:r>
        <w:fldChar w:fldCharType="separate"/>
      </w:r>
      <w:r>
        <w:t>30</w:t>
      </w:r>
      <w:r>
        <w:fldChar w:fldCharType="end"/>
      </w:r>
      <w:r>
        <w:t xml:space="preserve"> Hasil Public S3 Bucket</w:t>
      </w:r>
      <w:bookmarkEnd w:id="71"/>
    </w:p>
    <w:p>
      <w:pPr>
        <w:spacing w:after="0" w:line="240" w:lineRule="auto"/>
      </w:pPr>
    </w:p>
    <w:p>
      <w:pPr>
        <w:spacing w:line="360" w:lineRule="auto"/>
        <w:ind w:left="284" w:firstLine="567"/>
      </w:pPr>
      <w:r>
        <w:t>Gambar 4.30 menampilkan hasil dari proses mempublikasikan bucket "smpn03pekat," dengan keterangan bahwa "</w:t>
      </w:r>
      <w:r>
        <w:rPr>
          <w:i/>
          <w:iCs/>
        </w:rPr>
        <w:t>Permission Overview</w:t>
      </w:r>
      <w:r>
        <w:t>" telah diatur sebagai publik dan "</w:t>
      </w:r>
      <w:r>
        <w:rPr>
          <w:i/>
          <w:iCs/>
        </w:rPr>
        <w:t>Block Public Access</w:t>
      </w:r>
      <w:r>
        <w:t>" telah dinonaktifkan (</w:t>
      </w:r>
      <w:r>
        <w:rPr>
          <w:i/>
          <w:iCs/>
        </w:rPr>
        <w:t>off</w:t>
      </w:r>
      <w:r>
        <w:t xml:space="preserve">). Pada tampilan ini, Pengguna dapat melihat bahwa bucket tersebut telah diatur untuk mengizinkan akses publik, yang berarti bahwa konten atau objek yang disimpan dalam bucket dapat diakses oleh pihak yang memiliki tautan atau izin yang sesuai. </w:t>
      </w:r>
    </w:p>
    <w:p>
      <w:pPr>
        <w:pStyle w:val="3"/>
        <w:spacing w:line="360" w:lineRule="auto"/>
        <w:ind w:left="426" w:hanging="426"/>
      </w:pPr>
      <w:bookmarkStart w:id="72" w:name="_Toc146199907"/>
      <w:bookmarkStart w:id="73" w:name="_Toc146283672"/>
      <w:r>
        <w:t>Instalasi IAM</w:t>
      </w:r>
      <w:bookmarkEnd w:id="72"/>
      <w:bookmarkEnd w:id="73"/>
    </w:p>
    <w:p>
      <w:pPr>
        <w:spacing w:line="360" w:lineRule="auto"/>
        <w:ind w:left="426" w:firstLine="567"/>
      </w:pPr>
      <w:r>
        <w:rPr>
          <w:i/>
          <w:iCs/>
        </w:rPr>
        <w:t>AWS</w:t>
      </w:r>
      <w:r>
        <w:t xml:space="preserve"> IAM (</w:t>
      </w:r>
      <w:r>
        <w:rPr>
          <w:i/>
          <w:iCs/>
        </w:rPr>
        <w:t>Identity and Access Management</w:t>
      </w:r>
      <w:r>
        <w:t xml:space="preserve">) adalah layanan keamanan di </w:t>
      </w:r>
      <w:r>
        <w:rPr>
          <w:i/>
          <w:iCs/>
        </w:rPr>
        <w:t>AWS</w:t>
      </w:r>
      <w:r>
        <w:t xml:space="preserve"> untuk mengelola akses dan izin. Instalasi IAM pada S3 melibatkan pembuatan pengguna, definisi izin akses melalui kebijakan, dan penugasan izin kepada pengguna. Ini memungkinkan Pengguna mengontrol siapa yang bisa mengakses S3 bucket dan apa yang dapat dilakukan, menjaga keamanan data.</w:t>
      </w:r>
    </w:p>
    <w:p>
      <w:pPr>
        <w:pStyle w:val="4"/>
      </w:pPr>
      <w:bookmarkStart w:id="74" w:name="_Toc146283673"/>
      <w:bookmarkStart w:id="75" w:name="_Toc146199908"/>
      <w:r>
        <w:t>Create User IAM</w:t>
      </w:r>
      <w:bookmarkEnd w:id="74"/>
      <w:bookmarkEnd w:id="75"/>
    </w:p>
    <w:p>
      <w:pPr>
        <w:keepNext/>
      </w:pPr>
      <w:r>
        <w:drawing>
          <wp:inline distT="0" distB="0" distL="0" distR="0">
            <wp:extent cx="5039995" cy="2331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331720"/>
                    </a:xfrm>
                    <a:prstGeom prst="rect">
                      <a:avLst/>
                    </a:prstGeom>
                  </pic:spPr>
                </pic:pic>
              </a:graphicData>
            </a:graphic>
          </wp:inline>
        </w:drawing>
      </w:r>
    </w:p>
    <w:p>
      <w:pPr>
        <w:pStyle w:val="10"/>
      </w:pPr>
      <w:bookmarkStart w:id="76" w:name="_Toc146199697"/>
      <w:r>
        <w:t xml:space="preserve">Gambar 4. </w:t>
      </w:r>
      <w:r>
        <w:fldChar w:fldCharType="begin"/>
      </w:r>
      <w:r>
        <w:instrText xml:space="preserve"> SEQ Gambar_4. \* ARABIC </w:instrText>
      </w:r>
      <w:r>
        <w:fldChar w:fldCharType="separate"/>
      </w:r>
      <w:r>
        <w:t>31</w:t>
      </w:r>
      <w:r>
        <w:fldChar w:fldCharType="end"/>
      </w:r>
      <w:r>
        <w:t xml:space="preserve"> Dasboard IAM</w:t>
      </w:r>
      <w:bookmarkEnd w:id="76"/>
    </w:p>
    <w:p>
      <w:pPr>
        <w:spacing w:after="0" w:line="240" w:lineRule="auto"/>
      </w:pPr>
    </w:p>
    <w:p>
      <w:pPr>
        <w:spacing w:line="360" w:lineRule="auto"/>
        <w:ind w:left="426" w:firstLine="567"/>
      </w:pPr>
      <w:r>
        <w:t xml:space="preserve">Gambar 4.31 adalah tampilan dari </w:t>
      </w:r>
      <w:r>
        <w:rPr>
          <w:i/>
          <w:iCs/>
        </w:rPr>
        <w:t>Dashboard</w:t>
      </w:r>
      <w:r>
        <w:t xml:space="preserve"> utama pada layanan </w:t>
      </w:r>
      <w:r>
        <w:rPr>
          <w:i/>
          <w:iCs/>
        </w:rPr>
        <w:t>AWS</w:t>
      </w:r>
      <w:r>
        <w:t xml:space="preserve"> </w:t>
      </w:r>
      <w:r>
        <w:rPr>
          <w:i/>
          <w:iCs/>
        </w:rPr>
        <w:t>IAM (Identity and Access Management).</w:t>
      </w:r>
      <w:r>
        <w:t xml:space="preserve"> Pada </w:t>
      </w:r>
      <w:r>
        <w:rPr>
          <w:i/>
          <w:iCs/>
        </w:rPr>
        <w:t>Dashboard</w:t>
      </w:r>
      <w:r>
        <w:t xml:space="preserve"> ini, Pengguna dapat dengan mudah mengakses berbagai fitur dan alat untuk mengelola pengguna, kelompok, peran, dan kebijakan akses dalam lingkungan </w:t>
      </w:r>
      <w:r>
        <w:rPr>
          <w:i/>
          <w:iCs/>
        </w:rPr>
        <w:t>AWS</w:t>
      </w:r>
      <w:r>
        <w:t xml:space="preserve">. Dari sini, Pengguna dapat membuat, mengedit, dan mengatur entitas-entitas keamanan, serta mengatur izin akses ke berbagai sumber daya </w:t>
      </w:r>
      <w:r>
        <w:rPr>
          <w:i/>
          <w:iCs/>
        </w:rPr>
        <w:t>AWS</w:t>
      </w:r>
      <w:r>
        <w:t xml:space="preserve">. Tampilan </w:t>
      </w:r>
      <w:r>
        <w:rPr>
          <w:i/>
          <w:iCs/>
        </w:rPr>
        <w:t>Dashboard</w:t>
      </w:r>
      <w:r>
        <w:t xml:space="preserve"> IAM memberikan titik awal yang terpusat untuk mengelola keamanan dan mengatur otorisasi di seluruh infrastruktur </w:t>
      </w:r>
      <w:r>
        <w:rPr>
          <w:i/>
          <w:iCs/>
        </w:rPr>
        <w:t>AWS</w:t>
      </w:r>
      <w:r>
        <w:t xml:space="preserve"> Pengguna.</w:t>
      </w:r>
    </w:p>
    <w:p>
      <w:pPr>
        <w:keepNext/>
      </w:pPr>
      <w:r>
        <w:drawing>
          <wp:inline distT="0" distB="0" distL="0" distR="0">
            <wp:extent cx="5039995" cy="2426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426335"/>
                    </a:xfrm>
                    <a:prstGeom prst="rect">
                      <a:avLst/>
                    </a:prstGeom>
                  </pic:spPr>
                </pic:pic>
              </a:graphicData>
            </a:graphic>
          </wp:inline>
        </w:drawing>
      </w:r>
    </w:p>
    <w:p>
      <w:pPr>
        <w:pStyle w:val="10"/>
      </w:pPr>
      <w:bookmarkStart w:id="77" w:name="_Toc146199698"/>
      <w:r>
        <w:t xml:space="preserve">Gambar 4. </w:t>
      </w:r>
      <w:r>
        <w:fldChar w:fldCharType="begin"/>
      </w:r>
      <w:r>
        <w:instrText xml:space="preserve"> SEQ Gambar_4. \* ARABIC </w:instrText>
      </w:r>
      <w:r>
        <w:fldChar w:fldCharType="separate"/>
      </w:r>
      <w:r>
        <w:t>32</w:t>
      </w:r>
      <w:r>
        <w:fldChar w:fldCharType="end"/>
      </w:r>
      <w:r>
        <w:t xml:space="preserve"> Dasboard IAM Users</w:t>
      </w:r>
      <w:bookmarkEnd w:id="77"/>
    </w:p>
    <w:p>
      <w:pPr>
        <w:spacing w:after="0" w:line="240" w:lineRule="auto"/>
      </w:pPr>
    </w:p>
    <w:p>
      <w:pPr>
        <w:spacing w:line="360" w:lineRule="auto"/>
        <w:ind w:left="284" w:firstLine="567"/>
      </w:pPr>
      <w:r>
        <w:t xml:space="preserve">Gambar 4.32 menampilkan daftar </w:t>
      </w:r>
      <w:r>
        <w:rPr>
          <w:i/>
          <w:iCs/>
        </w:rPr>
        <w:t>user IAM</w:t>
      </w:r>
      <w:r>
        <w:t xml:space="preserve"> yang telah dibuat atau dibuatkan akun dalam layanan </w:t>
      </w:r>
      <w:r>
        <w:rPr>
          <w:i/>
          <w:iCs/>
        </w:rPr>
        <w:t>AWS</w:t>
      </w:r>
      <w:r>
        <w:t xml:space="preserve">. Pada tampilan ini, Pengguna dapat melihat semua pengguna yang telah Pengguna buat, bersama dengan informasi penting seperti nama pengguna, status akun, tanggal pembuatan, dan izin-izin akses yang telah ditugaskan kepada user. Tampilan daftar </w:t>
      </w:r>
      <w:r>
        <w:rPr>
          <w:i/>
          <w:iCs/>
        </w:rPr>
        <w:t>user IAM</w:t>
      </w:r>
      <w:r>
        <w:t xml:space="preserve"> ini memungkinkan Pengguna dengan cepat melihat dan mengelola semua entitas pengguna dalam lingkungan </w:t>
      </w:r>
      <w:r>
        <w:rPr>
          <w:i/>
          <w:iCs/>
        </w:rPr>
        <w:t>AWS</w:t>
      </w:r>
      <w:r>
        <w:t xml:space="preserve">, memudahkan Pengguna dalam memberikan dan mengelola akses ke sumber daya </w:t>
      </w:r>
      <w:r>
        <w:rPr>
          <w:i/>
          <w:iCs/>
        </w:rPr>
        <w:t>AWS</w:t>
      </w:r>
      <w:r>
        <w:t xml:space="preserve"> sesuai kebutuhan dan kebijakan keamanan.</w:t>
      </w:r>
    </w:p>
    <w:p>
      <w:pPr>
        <w:keepNext/>
      </w:pPr>
      <w:r>
        <w:drawing>
          <wp:inline distT="0" distB="0" distL="0" distR="0">
            <wp:extent cx="5026025" cy="245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90697" cy="2483660"/>
                    </a:xfrm>
                    <a:prstGeom prst="rect">
                      <a:avLst/>
                    </a:prstGeom>
                  </pic:spPr>
                </pic:pic>
              </a:graphicData>
            </a:graphic>
          </wp:inline>
        </w:drawing>
      </w:r>
    </w:p>
    <w:p>
      <w:pPr>
        <w:pStyle w:val="10"/>
        <w:rPr>
          <w:i/>
        </w:rPr>
      </w:pPr>
      <w:bookmarkStart w:id="78" w:name="_Toc146199699"/>
      <w:r>
        <w:t xml:space="preserve">Gambar 4. </w:t>
      </w:r>
      <w:r>
        <w:fldChar w:fldCharType="begin"/>
      </w:r>
      <w:r>
        <w:instrText xml:space="preserve"> SEQ Gambar_4. \* ARABIC </w:instrText>
      </w:r>
      <w:r>
        <w:fldChar w:fldCharType="separate"/>
      </w:r>
      <w:r>
        <w:t>33</w:t>
      </w:r>
      <w:r>
        <w:fldChar w:fldCharType="end"/>
      </w:r>
      <w:r>
        <w:t xml:space="preserve"> </w:t>
      </w:r>
      <w:r>
        <w:rPr>
          <w:i/>
        </w:rPr>
        <w:t>Create User</w:t>
      </w:r>
      <w:r>
        <w:t xml:space="preserve"> dan </w:t>
      </w:r>
      <w:r>
        <w:rPr>
          <w:i/>
        </w:rPr>
        <w:t>Input User Name</w:t>
      </w:r>
      <w:bookmarkEnd w:id="78"/>
    </w:p>
    <w:p>
      <w:pPr>
        <w:spacing w:after="0" w:line="240" w:lineRule="auto"/>
      </w:pPr>
    </w:p>
    <w:p>
      <w:pPr>
        <w:spacing w:line="360" w:lineRule="auto"/>
        <w:ind w:left="284" w:firstLine="567"/>
      </w:pPr>
      <w:r>
        <w:t xml:space="preserve">Gambar 4.33 menggambarkan tahap penginputan dan pemilihan detail pengguna yang spesifik, yang mencakup </w:t>
      </w:r>
      <w:r>
        <w:rPr>
          <w:i/>
          <w:iCs/>
        </w:rPr>
        <w:t>username</w:t>
      </w:r>
      <w:r>
        <w:t xml:space="preserve"> (nama pengguna) dan pemilihan penyedia layanan (</w:t>
      </w:r>
      <w:r>
        <w:rPr>
          <w:i/>
          <w:iCs/>
        </w:rPr>
        <w:t>provider</w:t>
      </w:r>
      <w:r>
        <w:t xml:space="preserve">) untuk tujuan keamanan pada </w:t>
      </w:r>
      <w:r>
        <w:rPr>
          <w:i/>
          <w:iCs/>
        </w:rPr>
        <w:t>user IAM</w:t>
      </w:r>
      <w:r>
        <w:t xml:space="preserve"> yang akan dibuat. Pada langkah ini, Pengguna diminta untuk menentukan nama pengguna yang akan diidentifikasi oleh pengguna tersebut. Selain itu, Pengguna dapat memilih penyedia layanan yang sesuai, misalnya, </w:t>
      </w:r>
      <w:r>
        <w:rPr>
          <w:i/>
          <w:iCs/>
        </w:rPr>
        <w:t>AWS</w:t>
      </w:r>
      <w:r>
        <w:t xml:space="preserve"> </w:t>
      </w:r>
      <w:r>
        <w:rPr>
          <w:i/>
          <w:iCs/>
        </w:rPr>
        <w:t>Management Console</w:t>
      </w:r>
      <w:r>
        <w:t xml:space="preserve">, atau aplikasi lain yang akan digunakan pengguna untuk mengakses </w:t>
      </w:r>
      <w:r>
        <w:rPr>
          <w:i/>
          <w:iCs/>
        </w:rPr>
        <w:t>AWS</w:t>
      </w:r>
      <w:r>
        <w:t xml:space="preserve">. </w:t>
      </w:r>
    </w:p>
    <w:p>
      <w:pPr>
        <w:keepNext/>
      </w:pPr>
      <w:r>
        <w:drawing>
          <wp:inline distT="0" distB="0" distL="0" distR="0">
            <wp:extent cx="5039995" cy="2444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444115"/>
                    </a:xfrm>
                    <a:prstGeom prst="rect">
                      <a:avLst/>
                    </a:prstGeom>
                  </pic:spPr>
                </pic:pic>
              </a:graphicData>
            </a:graphic>
          </wp:inline>
        </w:drawing>
      </w:r>
    </w:p>
    <w:p>
      <w:pPr>
        <w:pStyle w:val="10"/>
      </w:pPr>
      <w:bookmarkStart w:id="79" w:name="_Toc146199700"/>
      <w:r>
        <w:t xml:space="preserve">Gambar 4. </w:t>
      </w:r>
      <w:r>
        <w:fldChar w:fldCharType="begin"/>
      </w:r>
      <w:r>
        <w:instrText xml:space="preserve"> SEQ Gambar_4. \* ARABIC </w:instrText>
      </w:r>
      <w:r>
        <w:fldChar w:fldCharType="separate"/>
      </w:r>
      <w:r>
        <w:t>34</w:t>
      </w:r>
      <w:r>
        <w:fldChar w:fldCharType="end"/>
      </w:r>
      <w:r>
        <w:t xml:space="preserve"> </w:t>
      </w:r>
      <w:r>
        <w:rPr>
          <w:i/>
        </w:rPr>
        <w:t>Custom Password</w:t>
      </w:r>
      <w:bookmarkEnd w:id="79"/>
    </w:p>
    <w:p>
      <w:pPr>
        <w:spacing w:line="360" w:lineRule="auto"/>
        <w:ind w:left="284" w:firstLine="567"/>
      </w:pPr>
      <w:r>
        <w:t xml:space="preserve">Gambar 4.34 menunjukkan tahap pembuatan kata sandi khusus </w:t>
      </w:r>
      <w:r>
        <w:rPr>
          <w:i/>
          <w:iCs/>
        </w:rPr>
        <w:t>(custom password</w:t>
      </w:r>
      <w:r>
        <w:t xml:space="preserve">) sebagai tindak lanjut untuk memperkuat keamanan yang akan diterapkan pada </w:t>
      </w:r>
      <w:r>
        <w:rPr>
          <w:i/>
          <w:iCs/>
        </w:rPr>
        <w:t>user IAM</w:t>
      </w:r>
      <w:r>
        <w:t xml:space="preserve">. Pada langkah ini, Pengguna memiliki kontrol penuh untuk membuat kata sandi yang kuat dan aman bagi pengguna. Dengan membuat kata sandi khusus, Pengguna dapat memastikan bahwa hanya pengguna yang memiliki kata sandi yang benar yang dapat mengakses akun. Langkah ini merupakan bagian penting dari praktik keamanan data yang baik, membantu melindungi akun-akun IAM dari ancaman keamanan dan potensi risiko yang dapat timbul akibat kata sandi yang lemah atau mudah ditebak. </w:t>
      </w:r>
    </w:p>
    <w:p>
      <w:pPr>
        <w:keepNext/>
      </w:pPr>
      <w:r>
        <w:drawing>
          <wp:inline distT="0" distB="0" distL="0" distR="0">
            <wp:extent cx="5039995" cy="2456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456180"/>
                    </a:xfrm>
                    <a:prstGeom prst="rect">
                      <a:avLst/>
                    </a:prstGeom>
                  </pic:spPr>
                </pic:pic>
              </a:graphicData>
            </a:graphic>
          </wp:inline>
        </w:drawing>
      </w:r>
    </w:p>
    <w:p>
      <w:pPr>
        <w:pStyle w:val="10"/>
        <w:rPr>
          <w:i/>
        </w:rPr>
      </w:pPr>
      <w:bookmarkStart w:id="80" w:name="_Toc146199701"/>
      <w:r>
        <w:t xml:space="preserve">Gambar 4. </w:t>
      </w:r>
      <w:r>
        <w:fldChar w:fldCharType="begin"/>
      </w:r>
      <w:r>
        <w:instrText xml:space="preserve"> SEQ Gambar_4. \* ARABIC </w:instrText>
      </w:r>
      <w:r>
        <w:fldChar w:fldCharType="separate"/>
      </w:r>
      <w:r>
        <w:t>35</w:t>
      </w:r>
      <w:r>
        <w:fldChar w:fldCharType="end"/>
      </w:r>
      <w:r>
        <w:t xml:space="preserve"> Pemilihan </w:t>
      </w:r>
      <w:r>
        <w:rPr>
          <w:i/>
        </w:rPr>
        <w:t>Permissions Policies AmazonS3FullAccess</w:t>
      </w:r>
      <w:bookmarkEnd w:id="80"/>
    </w:p>
    <w:p>
      <w:pPr>
        <w:spacing w:after="0" w:line="240" w:lineRule="auto"/>
      </w:pPr>
    </w:p>
    <w:p>
      <w:pPr>
        <w:spacing w:line="360" w:lineRule="auto"/>
        <w:ind w:left="284" w:firstLine="567"/>
      </w:pPr>
      <w:r>
        <w:t xml:space="preserve">Gambar 4.35 memvisualisasikan tahap dalam pembuatan pengguna IAM, di mana pemilihan opsi </w:t>
      </w:r>
      <w:r>
        <w:rPr>
          <w:i/>
          <w:iCs/>
        </w:rPr>
        <w:t>permissions</w:t>
      </w:r>
      <w:r>
        <w:t xml:space="preserve"> "</w:t>
      </w:r>
      <w:r>
        <w:rPr>
          <w:i/>
          <w:iCs/>
        </w:rPr>
        <w:t>Attach policies directly</w:t>
      </w:r>
      <w:r>
        <w:t>" memungkinkan pemasangan kebijakan izin langsung ke pengguna. Ini memberikan kontrol yang lebih tepat dalam memberikan izin, yang dapat disesuaikan dengan kebutuhan. Selanjutnya, pemilihan permissions policies "</w:t>
      </w:r>
      <w:r>
        <w:rPr>
          <w:i/>
          <w:iCs/>
        </w:rPr>
        <w:t>AmazonS3FullAccess</w:t>
      </w:r>
      <w:r>
        <w:t xml:space="preserve">" adalah sebuah kebijakan izin yang telah ditetapkan sebelumnya oleh </w:t>
      </w:r>
      <w:r>
        <w:rPr>
          <w:i/>
          <w:iCs/>
        </w:rPr>
        <w:t>AWS</w:t>
      </w:r>
      <w:r>
        <w:t>. Kebijakan ini memberikan akses penuh ke layanan Amazon S3, termasuk kemampuan membaca, menulis, dan menghapus objek dalam bucket. Meskipun kuat, pemberian akses seperti ini harus dilakukan secara bijak dan hanya kepada pengguna yang membutuhkannya untuk menghindari potensi risiko keamanan.</w:t>
      </w:r>
    </w:p>
    <w:p>
      <w:pPr>
        <w:keepNext/>
      </w:pPr>
      <w:r>
        <w:drawing>
          <wp:inline distT="0" distB="0" distL="0" distR="0">
            <wp:extent cx="5039995" cy="2433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433955"/>
                    </a:xfrm>
                    <a:prstGeom prst="rect">
                      <a:avLst/>
                    </a:prstGeom>
                  </pic:spPr>
                </pic:pic>
              </a:graphicData>
            </a:graphic>
          </wp:inline>
        </w:drawing>
      </w:r>
    </w:p>
    <w:p>
      <w:pPr>
        <w:pStyle w:val="10"/>
        <w:rPr>
          <w:i/>
        </w:rPr>
      </w:pPr>
      <w:bookmarkStart w:id="81" w:name="_Toc146199702"/>
      <w:r>
        <w:t xml:space="preserve">Gambar 4. </w:t>
      </w:r>
      <w:r>
        <w:fldChar w:fldCharType="begin"/>
      </w:r>
      <w:r>
        <w:instrText xml:space="preserve"> SEQ Gambar_4. \* ARABIC </w:instrText>
      </w:r>
      <w:r>
        <w:fldChar w:fldCharType="separate"/>
      </w:r>
      <w:r>
        <w:t>36</w:t>
      </w:r>
      <w:r>
        <w:fldChar w:fldCharType="end"/>
      </w:r>
      <w:r>
        <w:t xml:space="preserve"> </w:t>
      </w:r>
      <w:r>
        <w:rPr>
          <w:i/>
        </w:rPr>
        <w:t>Create User</w:t>
      </w:r>
      <w:bookmarkEnd w:id="81"/>
    </w:p>
    <w:p>
      <w:pPr>
        <w:spacing w:after="0" w:line="240" w:lineRule="auto"/>
      </w:pPr>
    </w:p>
    <w:p>
      <w:pPr>
        <w:spacing w:line="360" w:lineRule="auto"/>
        <w:ind w:left="284" w:firstLine="567"/>
      </w:pPr>
      <w:r>
        <w:t>Gambar 4.36 memperlihatkan rincian dari proses pembuatan pengguna IAM. Tampilan ini mencakup detail informasi pengguna, ringkasan izin (</w:t>
      </w:r>
      <w:r>
        <w:rPr>
          <w:i/>
          <w:iCs/>
        </w:rPr>
        <w:t>permission summary</w:t>
      </w:r>
      <w:r>
        <w:t xml:space="preserve">), dan </w:t>
      </w:r>
      <w:r>
        <w:rPr>
          <w:i/>
          <w:iCs/>
        </w:rPr>
        <w:t>tag</w:t>
      </w:r>
      <w:r>
        <w:t>. Informasi pengguna memberikan gambaran lengkap tentang nama pengguna, penyedia layanan yang digunakan, dan tanggal pembuatan akun. Ringkasan izin menggambarkan kebijakan izin yang telah dilampirkan secara langsung ke pengguna, memberikan informasi tentang apa yang diizinkan dan dibatasi untuk pengguna tersebut. Sedangkan bagian tag memungkinkan Pengguna untuk menambahkan metadata tambahan untuk membantu dalam pengelolaan dan identifikasi pengguna. Dengan informasi ini, Pengguna memiliki gambaran lengkap tentang pengguna IAM yang telah dibuat, izin yang diberikan, dan tag yang terkait.</w:t>
      </w:r>
    </w:p>
    <w:p>
      <w:pPr>
        <w:keepNext/>
      </w:pPr>
      <w:r>
        <w:drawing>
          <wp:inline distT="0" distB="0" distL="0" distR="0">
            <wp:extent cx="5039995" cy="245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454910"/>
                    </a:xfrm>
                    <a:prstGeom prst="rect">
                      <a:avLst/>
                    </a:prstGeom>
                  </pic:spPr>
                </pic:pic>
              </a:graphicData>
            </a:graphic>
          </wp:inline>
        </w:drawing>
      </w:r>
    </w:p>
    <w:p>
      <w:pPr>
        <w:pStyle w:val="10"/>
        <w:rPr>
          <w:i/>
        </w:rPr>
      </w:pPr>
      <w:bookmarkStart w:id="82" w:name="_Toc146199703"/>
      <w:r>
        <w:t xml:space="preserve">Gambar 4. </w:t>
      </w:r>
      <w:r>
        <w:fldChar w:fldCharType="begin"/>
      </w:r>
      <w:r>
        <w:instrText xml:space="preserve"> SEQ Gambar_4. \* ARABIC </w:instrText>
      </w:r>
      <w:r>
        <w:fldChar w:fldCharType="separate"/>
      </w:r>
      <w:r>
        <w:t>37</w:t>
      </w:r>
      <w:r>
        <w:fldChar w:fldCharType="end"/>
      </w:r>
      <w:r>
        <w:t xml:space="preserve"> Tampilan </w:t>
      </w:r>
      <w:r>
        <w:rPr>
          <w:i/>
        </w:rPr>
        <w:t>Console</w:t>
      </w:r>
      <w:bookmarkEnd w:id="82"/>
    </w:p>
    <w:p>
      <w:pPr>
        <w:spacing w:after="0" w:line="240" w:lineRule="auto"/>
      </w:pPr>
    </w:p>
    <w:p>
      <w:pPr>
        <w:spacing w:line="360" w:lineRule="auto"/>
        <w:ind w:left="284" w:firstLine="567"/>
      </w:pPr>
      <w:r>
        <w:t>Gambar 4.37 menampilkan detail dari proses pengambilan kembali kata sandi (</w:t>
      </w:r>
      <w:r>
        <w:rPr>
          <w:i/>
          <w:iCs/>
        </w:rPr>
        <w:t>Retrieve password</w:t>
      </w:r>
      <w:r>
        <w:t xml:space="preserve">) yang menampilkan informasi terkait </w:t>
      </w:r>
      <w:r>
        <w:rPr>
          <w:i/>
          <w:iCs/>
        </w:rPr>
        <w:t>Console sign-in details</w:t>
      </w:r>
      <w:r>
        <w:t xml:space="preserve">. Pada tampilan ini, Pengguna dapat melihat rincian seperti </w:t>
      </w:r>
      <w:r>
        <w:rPr>
          <w:i/>
          <w:iCs/>
        </w:rPr>
        <w:t>Console sign-in URL</w:t>
      </w:r>
      <w:r>
        <w:t xml:space="preserve">, </w:t>
      </w:r>
      <w:r>
        <w:rPr>
          <w:i/>
          <w:iCs/>
        </w:rPr>
        <w:t>Username</w:t>
      </w:r>
      <w:r>
        <w:t xml:space="preserve">, dan kata sandi konsol yang telah dibuat untuk pengguna IAM. Informasi ini memberikan pengguna kemampuan untuk masuk ke </w:t>
      </w:r>
      <w:r>
        <w:rPr>
          <w:i/>
          <w:iCs/>
        </w:rPr>
        <w:t>AWS</w:t>
      </w:r>
      <w:r>
        <w:t xml:space="preserve"> </w:t>
      </w:r>
      <w:r>
        <w:rPr>
          <w:i/>
          <w:iCs/>
        </w:rPr>
        <w:t>Management Console</w:t>
      </w:r>
      <w:r>
        <w:t xml:space="preserve"> dengan menggunakan kredensial yang diberikan. Dengan detail ini, pengguna dapat dengan aman mengakses konsol untuk mengelola dan mengatur sumber daya </w:t>
      </w:r>
      <w:r>
        <w:rPr>
          <w:i/>
          <w:iCs/>
        </w:rPr>
        <w:t>AWS</w:t>
      </w:r>
      <w:r>
        <w:t xml:space="preserve"> sesuai dengan izin yang telah ditetapkan. </w:t>
      </w:r>
    </w:p>
    <w:p>
      <w:pPr>
        <w:keepNext/>
      </w:pPr>
      <w:r>
        <w:drawing>
          <wp:inline distT="0" distB="0" distL="0" distR="0">
            <wp:extent cx="4936490" cy="2411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36509" cy="2411095"/>
                    </a:xfrm>
                    <a:prstGeom prst="rect">
                      <a:avLst/>
                    </a:prstGeom>
                  </pic:spPr>
                </pic:pic>
              </a:graphicData>
            </a:graphic>
          </wp:inline>
        </w:drawing>
      </w:r>
    </w:p>
    <w:p>
      <w:pPr>
        <w:pStyle w:val="10"/>
      </w:pPr>
      <w:bookmarkStart w:id="83" w:name="_Toc146199704"/>
      <w:r>
        <w:t xml:space="preserve">Gambar 4. </w:t>
      </w:r>
      <w:r>
        <w:fldChar w:fldCharType="begin"/>
      </w:r>
      <w:r>
        <w:instrText xml:space="preserve"> SEQ Gambar_4. \* ARABIC </w:instrText>
      </w:r>
      <w:r>
        <w:fldChar w:fldCharType="separate"/>
      </w:r>
      <w:r>
        <w:t>38</w:t>
      </w:r>
      <w:r>
        <w:fldChar w:fldCharType="end"/>
      </w:r>
      <w:r>
        <w:t xml:space="preserve"> Tampilan </w:t>
      </w:r>
      <w:r>
        <w:rPr>
          <w:i/>
        </w:rPr>
        <w:t>Users</w:t>
      </w:r>
      <w:bookmarkEnd w:id="83"/>
    </w:p>
    <w:p>
      <w:pPr>
        <w:spacing w:line="360" w:lineRule="auto"/>
        <w:ind w:left="284" w:firstLine="567"/>
      </w:pPr>
      <w:r>
        <w:t xml:space="preserve">Gambar 4.38 menampilkan pengguna IAM yang telah dibuat sebelumnya. Pada tampilan ini, Pengguna dapat melihat daftar pengguna IAM yang telah Pengguna buat, lengkap dengan rincian informasi masing-masing pengguna. Informasi ini mencakup nama pengguna, status akun, tanggal pembuatan, serta izin-izin akses yang telah ditetapkan untuk pengguna tersebut. Tampilan ini memungkinkan Pengguna dengan mudah melihat dan mengelola pengguna IAM yang ada dalam lingkungan </w:t>
      </w:r>
      <w:r>
        <w:rPr>
          <w:i/>
          <w:iCs/>
        </w:rPr>
        <w:t>AWS</w:t>
      </w:r>
      <w:r>
        <w:t>, memastikan bahwa izin dan akses yang diberikan sesuai dengan kebijakan keamanan dan kebutuhan bisnis.</w:t>
      </w:r>
    </w:p>
    <w:p>
      <w:pPr>
        <w:pStyle w:val="4"/>
      </w:pPr>
      <w:bookmarkStart w:id="84" w:name="_Toc146199909"/>
      <w:bookmarkStart w:id="85" w:name="_Toc146283674"/>
      <w:r>
        <w:t>Create Access Key</w:t>
      </w:r>
      <w:bookmarkEnd w:id="84"/>
      <w:bookmarkEnd w:id="85"/>
    </w:p>
    <w:p>
      <w:pPr>
        <w:keepNext/>
      </w:pPr>
      <w:r>
        <w:drawing>
          <wp:inline distT="0" distB="0" distL="0" distR="0">
            <wp:extent cx="5031740" cy="2453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1816" cy="2453640"/>
                    </a:xfrm>
                    <a:prstGeom prst="rect">
                      <a:avLst/>
                    </a:prstGeom>
                  </pic:spPr>
                </pic:pic>
              </a:graphicData>
            </a:graphic>
          </wp:inline>
        </w:drawing>
      </w:r>
    </w:p>
    <w:p>
      <w:pPr>
        <w:pStyle w:val="10"/>
      </w:pPr>
      <w:bookmarkStart w:id="86" w:name="_Toc146199705"/>
      <w:r>
        <w:t xml:space="preserve">Gambar 4. </w:t>
      </w:r>
      <w:r>
        <w:fldChar w:fldCharType="begin"/>
      </w:r>
      <w:r>
        <w:instrText xml:space="preserve"> SEQ Gambar_4. \* ARABIC </w:instrText>
      </w:r>
      <w:r>
        <w:fldChar w:fldCharType="separate"/>
      </w:r>
      <w:r>
        <w:t>39</w:t>
      </w:r>
      <w:r>
        <w:fldChar w:fldCharType="end"/>
      </w:r>
      <w:r>
        <w:t xml:space="preserve"> Tampilan Users smpn3pekat</w:t>
      </w:r>
      <w:bookmarkEnd w:id="86"/>
    </w:p>
    <w:p>
      <w:pPr>
        <w:spacing w:after="0" w:line="240" w:lineRule="auto"/>
      </w:pPr>
    </w:p>
    <w:p>
      <w:pPr>
        <w:spacing w:line="360" w:lineRule="auto"/>
        <w:ind w:left="284" w:firstLine="567"/>
      </w:pPr>
      <w:r>
        <w:t xml:space="preserve">Gambar 4.39 menampilkan </w:t>
      </w:r>
      <w:r>
        <w:rPr>
          <w:i/>
          <w:iCs/>
        </w:rPr>
        <w:t>Dashboard</w:t>
      </w:r>
      <w:r>
        <w:t xml:space="preserve"> dari pengguna IAM "smpn3pekat" yang telah dibuat sebelumnya, yang memberikan akses untuk membuat access key. Pada tampilan ini, Pengguna dapat melihat antarmuka yang memungkinkan pengguna untuk mengelola akses kunci (access keys) yang digunakan untuk otentikasi saat berinteraksi dengan layanan </w:t>
      </w:r>
      <w:r>
        <w:rPr>
          <w:i/>
          <w:iCs/>
        </w:rPr>
        <w:t>AWS</w:t>
      </w:r>
      <w:r>
        <w:t xml:space="preserve"> melalui API. Dari sini, pengguna dapat membuat, mengelola, dan mencabut kunci akses sesuai kebutuhan, memberikan kemampuan untuk mengendalikan akses dan interaksi dengan layanan </w:t>
      </w:r>
      <w:r>
        <w:rPr>
          <w:i/>
          <w:iCs/>
        </w:rPr>
        <w:t>AWS</w:t>
      </w:r>
      <w:r>
        <w:t xml:space="preserve"> dengan aman dan efektif.</w:t>
      </w:r>
    </w:p>
    <w:p>
      <w:pPr>
        <w:keepNext/>
      </w:pPr>
      <w:r>
        <w:drawing>
          <wp:inline distT="0" distB="0" distL="0" distR="0">
            <wp:extent cx="5039995" cy="2440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440418"/>
                    </a:xfrm>
                    <a:prstGeom prst="rect">
                      <a:avLst/>
                    </a:prstGeom>
                  </pic:spPr>
                </pic:pic>
              </a:graphicData>
            </a:graphic>
          </wp:inline>
        </w:drawing>
      </w:r>
    </w:p>
    <w:p>
      <w:pPr>
        <w:pStyle w:val="10"/>
        <w:rPr>
          <w:i/>
          <w:iCs w:val="0"/>
        </w:rPr>
      </w:pPr>
      <w:bookmarkStart w:id="87" w:name="_Toc146199706"/>
      <w:r>
        <w:t xml:space="preserve">Gambar 4. </w:t>
      </w:r>
      <w:r>
        <w:fldChar w:fldCharType="begin"/>
      </w:r>
      <w:r>
        <w:instrText xml:space="preserve"> SEQ Gambar_4. \* ARABIC </w:instrText>
      </w:r>
      <w:r>
        <w:fldChar w:fldCharType="separate"/>
      </w:r>
      <w:r>
        <w:t>40</w:t>
      </w:r>
      <w:r>
        <w:fldChar w:fldCharType="end"/>
      </w:r>
      <w:r>
        <w:t xml:space="preserve"> </w:t>
      </w:r>
      <w:r>
        <w:rPr>
          <w:i/>
          <w:iCs w:val="0"/>
        </w:rPr>
        <w:t>Create Access Key</w:t>
      </w:r>
      <w:bookmarkEnd w:id="87"/>
    </w:p>
    <w:p>
      <w:pPr>
        <w:spacing w:after="0" w:line="240" w:lineRule="auto"/>
      </w:pPr>
    </w:p>
    <w:p>
      <w:pPr>
        <w:spacing w:line="360" w:lineRule="auto"/>
        <w:ind w:left="284" w:firstLine="567"/>
      </w:pPr>
      <w:r>
        <w:t xml:space="preserve">Gambar 4.40 menampilkan </w:t>
      </w:r>
      <w:r>
        <w:rPr>
          <w:i/>
          <w:iCs/>
        </w:rPr>
        <w:t>Dashboard</w:t>
      </w:r>
      <w:r>
        <w:t xml:space="preserve"> yang mengarah ke pembuatan akses key (kunci akses) yang sangat penting dalam mengelola layanan </w:t>
      </w:r>
      <w:r>
        <w:rPr>
          <w:i/>
          <w:iCs/>
        </w:rPr>
        <w:t>AWS</w:t>
      </w:r>
      <w:r>
        <w:t xml:space="preserve">. Akses key ini akan memberikan kontrol yang aman dan terkelola terhadap sumber daya </w:t>
      </w:r>
      <w:r>
        <w:rPr>
          <w:i/>
          <w:iCs/>
        </w:rPr>
        <w:t>AWS</w:t>
      </w:r>
      <w:r>
        <w:t xml:space="preserve">, memungkinkan pengguna untuk melakukan konfigurasi, mengelola, dan memantau layanan-layanan tersebut sesuai kebutuhan. Dengan adanya fitur pembuatan akses key ini, pengguna dapat menjalankan operasi-operasi penting di dalam infrastruktur </w:t>
      </w:r>
      <w:r>
        <w:rPr>
          <w:i/>
          <w:iCs/>
        </w:rPr>
        <w:t>AWS</w:t>
      </w:r>
      <w:r>
        <w:t xml:space="preserve"> dengan keamanan dan kontrol yang optimal.</w:t>
      </w:r>
    </w:p>
    <w:p>
      <w:pPr>
        <w:keepNext/>
      </w:pPr>
      <w:r>
        <w:drawing>
          <wp:inline distT="0" distB="0" distL="0" distR="0">
            <wp:extent cx="5039995" cy="2456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456180"/>
                    </a:xfrm>
                    <a:prstGeom prst="rect">
                      <a:avLst/>
                    </a:prstGeom>
                  </pic:spPr>
                </pic:pic>
              </a:graphicData>
            </a:graphic>
          </wp:inline>
        </w:drawing>
      </w:r>
    </w:p>
    <w:p>
      <w:pPr>
        <w:pStyle w:val="10"/>
      </w:pPr>
      <w:bookmarkStart w:id="88" w:name="_Toc146199707"/>
      <w:r>
        <w:t xml:space="preserve">Gambar 4. </w:t>
      </w:r>
      <w:r>
        <w:fldChar w:fldCharType="begin"/>
      </w:r>
      <w:r>
        <w:instrText xml:space="preserve"> SEQ Gambar_4. \* ARABIC </w:instrText>
      </w:r>
      <w:r>
        <w:fldChar w:fldCharType="separate"/>
      </w:r>
      <w:r>
        <w:t>41</w:t>
      </w:r>
      <w:r>
        <w:fldChar w:fldCharType="end"/>
      </w:r>
      <w:r>
        <w:t xml:space="preserve"> </w:t>
      </w:r>
      <w:r>
        <w:rPr>
          <w:i/>
        </w:rPr>
        <w:t>Next Create Access Key</w:t>
      </w:r>
      <w:bookmarkEnd w:id="88"/>
    </w:p>
    <w:p>
      <w:pPr>
        <w:spacing w:line="360" w:lineRule="auto"/>
        <w:ind w:left="284" w:firstLine="567"/>
      </w:pPr>
      <w:r>
        <w:t>Gambar 4.41 menggambarkan tahap pemilihan praktik dan alternatif kunci akses (</w:t>
      </w:r>
      <w:r>
        <w:rPr>
          <w:i/>
          <w:iCs/>
        </w:rPr>
        <w:t>access key</w:t>
      </w:r>
      <w:r>
        <w:t xml:space="preserve">) pada </w:t>
      </w:r>
      <w:r>
        <w:rPr>
          <w:i/>
          <w:iCs/>
        </w:rPr>
        <w:t>Use case</w:t>
      </w:r>
      <w:r>
        <w:t>, dengan pilihan "</w:t>
      </w:r>
      <w:r>
        <w:rPr>
          <w:i/>
          <w:iCs/>
        </w:rPr>
        <w:t>Other</w:t>
      </w:r>
      <w:r>
        <w:t>." Pada tampilan ini, Pengguna dapat melihat bahwa pengguna memiliki opsi untuk memilih alternatif kunci akses yang sesuai dengan kebutuhan pengguna di luar pilihan yang disarankan. Ini memberikan fleksibilitas dalam mengatur kunci akses sesuai dengan preferensi atau skenario pengguna tertentu. Dengan memilih "</w:t>
      </w:r>
      <w:r>
        <w:rPr>
          <w:i/>
          <w:iCs/>
        </w:rPr>
        <w:t>Other</w:t>
      </w:r>
      <w:r>
        <w:t>," pengguna dapat mengakses fitur-fitur kunci akses yang lebih canggih atau kustom, sesuai dengan persyaratan keamanan dan fungsionalitas yang dibutuhkan.</w:t>
      </w:r>
    </w:p>
    <w:p>
      <w:pPr>
        <w:keepNext/>
      </w:pPr>
      <w:r>
        <w:drawing>
          <wp:inline distT="0" distB="0" distL="0" distR="0">
            <wp:extent cx="5039995" cy="2456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456180"/>
                    </a:xfrm>
                    <a:prstGeom prst="rect">
                      <a:avLst/>
                    </a:prstGeom>
                  </pic:spPr>
                </pic:pic>
              </a:graphicData>
            </a:graphic>
          </wp:inline>
        </w:drawing>
      </w:r>
    </w:p>
    <w:p>
      <w:pPr>
        <w:pStyle w:val="10"/>
        <w:rPr>
          <w:i/>
        </w:rPr>
      </w:pPr>
      <w:bookmarkStart w:id="89" w:name="_Toc146199708"/>
      <w:r>
        <w:t xml:space="preserve">Gambar 4. </w:t>
      </w:r>
      <w:r>
        <w:fldChar w:fldCharType="begin"/>
      </w:r>
      <w:r>
        <w:instrText xml:space="preserve"> SEQ Gambar_4. \* ARABIC </w:instrText>
      </w:r>
      <w:r>
        <w:fldChar w:fldCharType="separate"/>
      </w:r>
      <w:r>
        <w:t>42</w:t>
      </w:r>
      <w:r>
        <w:fldChar w:fldCharType="end"/>
      </w:r>
      <w:r>
        <w:t xml:space="preserve"> </w:t>
      </w:r>
      <w:r>
        <w:rPr>
          <w:i/>
        </w:rPr>
        <w:t>Description tag Value</w:t>
      </w:r>
      <w:bookmarkEnd w:id="89"/>
    </w:p>
    <w:p>
      <w:pPr>
        <w:spacing w:after="0" w:line="240" w:lineRule="auto"/>
      </w:pPr>
    </w:p>
    <w:p>
      <w:pPr>
        <w:spacing w:line="360" w:lineRule="auto"/>
        <w:ind w:left="284" w:firstLine="567"/>
      </w:pPr>
      <w:r>
        <w:t>Gambar 4.42 menunjukkan tahap di mana Pengguna memberikan nilai deskripsi (</w:t>
      </w:r>
      <w:r>
        <w:rPr>
          <w:i/>
          <w:iCs/>
        </w:rPr>
        <w:t>description tag value</w:t>
      </w:r>
      <w:r>
        <w:t xml:space="preserve">) pada </w:t>
      </w:r>
      <w:r>
        <w:rPr>
          <w:i/>
          <w:iCs/>
        </w:rPr>
        <w:t>access key</w:t>
      </w:r>
      <w:r>
        <w:t xml:space="preserve"> yang akan dibuat. Pada langkah ini, Pengguna memiliki opsi untuk memberikan informasi tambahan atau deskripsi yang relevan terkait dengan </w:t>
      </w:r>
      <w:r>
        <w:rPr>
          <w:i/>
          <w:iCs/>
        </w:rPr>
        <w:t>access key</w:t>
      </w:r>
      <w:r>
        <w:t xml:space="preserve"> yang akan dihasilkan. Ini membantu dalam mengidentifikasi dan melacak </w:t>
      </w:r>
      <w:r>
        <w:rPr>
          <w:i/>
          <w:iCs/>
        </w:rPr>
        <w:t>access key</w:t>
      </w:r>
      <w:r>
        <w:t xml:space="preserve"> dengan lebih baik, terutama jika Pengguna memiliki beberapa </w:t>
      </w:r>
      <w:r>
        <w:rPr>
          <w:i/>
          <w:iCs/>
        </w:rPr>
        <w:t>access key</w:t>
      </w:r>
      <w:r>
        <w:t xml:space="preserve"> yang berfungsi untuk tujuan yang berbeda. Dengan memberikan deskripsi, Pengguna dapat dengan mudah mengenali </w:t>
      </w:r>
      <w:r>
        <w:rPr>
          <w:i/>
          <w:iCs/>
        </w:rPr>
        <w:t>access key</w:t>
      </w:r>
      <w:r>
        <w:t xml:space="preserve"> dan menghubungkannya dengan penggunaan atau keperluan tertentu dalam lingkungan </w:t>
      </w:r>
      <w:r>
        <w:rPr>
          <w:i/>
          <w:iCs/>
        </w:rPr>
        <w:t>AWS</w:t>
      </w:r>
      <w:r>
        <w:t xml:space="preserve">. </w:t>
      </w:r>
    </w:p>
    <w:p>
      <w:pPr>
        <w:keepNext/>
      </w:pPr>
      <w:r>
        <w:drawing>
          <wp:inline distT="0" distB="0" distL="0" distR="0">
            <wp:extent cx="5015230" cy="245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15774" cy="2451100"/>
                    </a:xfrm>
                    <a:prstGeom prst="rect">
                      <a:avLst/>
                    </a:prstGeom>
                  </pic:spPr>
                </pic:pic>
              </a:graphicData>
            </a:graphic>
          </wp:inline>
        </w:drawing>
      </w:r>
    </w:p>
    <w:p>
      <w:pPr>
        <w:pStyle w:val="10"/>
        <w:rPr>
          <w:i/>
        </w:rPr>
      </w:pPr>
      <w:bookmarkStart w:id="90" w:name="_Toc146199709"/>
      <w:r>
        <w:t xml:space="preserve">Gambar 4. </w:t>
      </w:r>
      <w:r>
        <w:fldChar w:fldCharType="begin"/>
      </w:r>
      <w:r>
        <w:instrText xml:space="preserve"> SEQ Gambar_4. \* ARABIC </w:instrText>
      </w:r>
      <w:r>
        <w:fldChar w:fldCharType="separate"/>
      </w:r>
      <w:r>
        <w:t>43</w:t>
      </w:r>
      <w:r>
        <w:fldChar w:fldCharType="end"/>
      </w:r>
      <w:r>
        <w:t xml:space="preserve"> </w:t>
      </w:r>
      <w:r>
        <w:rPr>
          <w:i/>
        </w:rPr>
        <w:t xml:space="preserve">Access Key </w:t>
      </w:r>
      <w:r>
        <w:t xml:space="preserve">dan </w:t>
      </w:r>
      <w:r>
        <w:rPr>
          <w:i/>
        </w:rPr>
        <w:t>Secret Access Key</w:t>
      </w:r>
      <w:bookmarkEnd w:id="90"/>
    </w:p>
    <w:p>
      <w:pPr>
        <w:spacing w:after="0" w:line="240" w:lineRule="auto"/>
      </w:pPr>
    </w:p>
    <w:p>
      <w:pPr>
        <w:spacing w:line="360" w:lineRule="auto"/>
        <w:ind w:left="284" w:firstLine="567"/>
      </w:pPr>
      <w:r>
        <w:t xml:space="preserve">Gambar 4.43 menampilkan tahap pengambilan kembali </w:t>
      </w:r>
      <w:r>
        <w:rPr>
          <w:i/>
          <w:iCs/>
        </w:rPr>
        <w:t>access key</w:t>
      </w:r>
      <w:r>
        <w:t xml:space="preserve"> yang meliputi hasil berupa ID </w:t>
      </w:r>
      <w:r>
        <w:rPr>
          <w:i/>
          <w:iCs/>
        </w:rPr>
        <w:t>access key</w:t>
      </w:r>
      <w:r>
        <w:t xml:space="preserve"> dan </w:t>
      </w:r>
      <w:r>
        <w:rPr>
          <w:i/>
          <w:iCs/>
        </w:rPr>
        <w:t>secret access key</w:t>
      </w:r>
      <w:r>
        <w:t xml:space="preserve">. Pada tampilan ini, Pengguna dapat melihat ID </w:t>
      </w:r>
      <w:r>
        <w:rPr>
          <w:i/>
          <w:iCs/>
        </w:rPr>
        <w:t>access key</w:t>
      </w:r>
      <w:r>
        <w:t xml:space="preserve"> yang unik yang akan digunakan sebagai identifikasi saat berinteraksi dengan layanan </w:t>
      </w:r>
      <w:r>
        <w:rPr>
          <w:i/>
          <w:iCs/>
        </w:rPr>
        <w:t>AWS</w:t>
      </w:r>
      <w:r>
        <w:t xml:space="preserve"> melalui API. Selain itu, secret </w:t>
      </w:r>
      <w:r>
        <w:rPr>
          <w:i/>
          <w:iCs/>
        </w:rPr>
        <w:t>access key</w:t>
      </w:r>
      <w:r>
        <w:t xml:space="preserve"> yang disediakan akan menjadi kunci rahasia yang diperlukan untuk otentikasi permintaan tersebut. Dua informasi ini sangat penting dan rahasia, karena memungkinkan akses ke layanan </w:t>
      </w:r>
      <w:r>
        <w:rPr>
          <w:i/>
          <w:iCs/>
        </w:rPr>
        <w:t>AWS</w:t>
      </w:r>
      <w:r>
        <w:t xml:space="preserve"> dan harus dijaga dengan aman. Kombinasi ID </w:t>
      </w:r>
      <w:r>
        <w:rPr>
          <w:i/>
          <w:iCs/>
        </w:rPr>
        <w:t>access key</w:t>
      </w:r>
      <w:r>
        <w:t xml:space="preserve"> dan </w:t>
      </w:r>
      <w:r>
        <w:rPr>
          <w:i/>
          <w:iCs/>
        </w:rPr>
        <w:t>secret access key</w:t>
      </w:r>
      <w:r>
        <w:t xml:space="preserve"> ini akan digunakan oleh pengguna untuk mengautentikasi permintaan dan mengakses sumber daya yang diizinkan dalam lingkungan </w:t>
      </w:r>
      <w:r>
        <w:rPr>
          <w:i/>
          <w:iCs/>
        </w:rPr>
        <w:t>AWS</w:t>
      </w:r>
      <w:r>
        <w:t>.</w:t>
      </w:r>
    </w:p>
    <w:p>
      <w:pPr>
        <w:keepNext/>
      </w:pPr>
      <w:r>
        <w:drawing>
          <wp:inline distT="0" distB="0" distL="0" distR="0">
            <wp:extent cx="5039995" cy="24549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455042"/>
                    </a:xfrm>
                    <a:prstGeom prst="rect">
                      <a:avLst/>
                    </a:prstGeom>
                  </pic:spPr>
                </pic:pic>
              </a:graphicData>
            </a:graphic>
          </wp:inline>
        </w:drawing>
      </w:r>
    </w:p>
    <w:p>
      <w:pPr>
        <w:pStyle w:val="10"/>
        <w:rPr>
          <w:i/>
          <w:iCs w:val="0"/>
        </w:rPr>
      </w:pPr>
      <w:bookmarkStart w:id="91" w:name="_Toc146199710"/>
      <w:r>
        <w:t xml:space="preserve">Gambar 4. </w:t>
      </w:r>
      <w:r>
        <w:fldChar w:fldCharType="begin"/>
      </w:r>
      <w:r>
        <w:instrText xml:space="preserve"> SEQ Gambar_4. \* ARABIC </w:instrText>
      </w:r>
      <w:r>
        <w:fldChar w:fldCharType="separate"/>
      </w:r>
      <w:r>
        <w:t>44</w:t>
      </w:r>
      <w:r>
        <w:fldChar w:fldCharType="end"/>
      </w:r>
      <w:r>
        <w:t xml:space="preserve"> Status </w:t>
      </w:r>
      <w:r>
        <w:rPr>
          <w:i/>
          <w:iCs w:val="0"/>
        </w:rPr>
        <w:t>Access Key Active</w:t>
      </w:r>
      <w:bookmarkEnd w:id="91"/>
    </w:p>
    <w:p>
      <w:pPr>
        <w:spacing w:after="0" w:line="240" w:lineRule="auto"/>
      </w:pPr>
    </w:p>
    <w:p>
      <w:pPr>
        <w:spacing w:line="360" w:lineRule="auto"/>
        <w:ind w:left="284" w:firstLine="567"/>
      </w:pPr>
      <w:r>
        <w:t xml:space="preserve">Gambar 4.44 menampilkan detail dari </w:t>
      </w:r>
      <w:r>
        <w:rPr>
          <w:i/>
          <w:iCs/>
        </w:rPr>
        <w:t>access key</w:t>
      </w:r>
      <w:r>
        <w:t xml:space="preserve"> yang telah dibuat sebelumnya. Pada tampilan ini, Pengguna dapat melihat informasi lengkap mengenai </w:t>
      </w:r>
      <w:r>
        <w:rPr>
          <w:i/>
          <w:iCs/>
        </w:rPr>
        <w:t>access key</w:t>
      </w:r>
      <w:r>
        <w:t xml:space="preserve"> tersebut. Informasi tersebut mencakup </w:t>
      </w:r>
      <w:r>
        <w:rPr>
          <w:i/>
          <w:iCs/>
        </w:rPr>
        <w:t>ID access key</w:t>
      </w:r>
      <w:r>
        <w:t xml:space="preserve"> yang digunakan sebagai identifikasi, tanggal pembuatan, dan status kunci akses. Detail ini memberikan gambaran lengkap tentang </w:t>
      </w:r>
      <w:r>
        <w:rPr>
          <w:i/>
          <w:iCs/>
        </w:rPr>
        <w:t>access key</w:t>
      </w:r>
      <w:r>
        <w:t xml:space="preserve"> yang ada dalam akun IAM, dan ini merupakan informasi penting yang perlu dijaga dengan baik untuk menjaga keamanan dan integritas akses ke lingkungan AWS.</w:t>
      </w:r>
    </w:p>
    <w:p>
      <w:pPr>
        <w:pStyle w:val="3"/>
        <w:spacing w:line="360" w:lineRule="auto"/>
        <w:ind w:left="426" w:hanging="426"/>
      </w:pPr>
      <w:bookmarkStart w:id="92" w:name="_Toc146199910"/>
      <w:bookmarkStart w:id="93" w:name="_Toc146283675"/>
      <w:r>
        <w:t xml:space="preserve">Instalasi pengabungan </w:t>
      </w:r>
      <w:r>
        <w:rPr>
          <w:i/>
          <w:iCs/>
        </w:rPr>
        <w:t>AWS Lightsail</w:t>
      </w:r>
      <w:r>
        <w:t xml:space="preserve"> dengan </w:t>
      </w:r>
      <w:r>
        <w:rPr>
          <w:i/>
          <w:iCs/>
        </w:rPr>
        <w:t>S3 Bucket</w:t>
      </w:r>
      <w:bookmarkEnd w:id="92"/>
      <w:bookmarkEnd w:id="93"/>
    </w:p>
    <w:p>
      <w:pPr>
        <w:spacing w:line="360" w:lineRule="auto"/>
        <w:ind w:left="426" w:firstLine="567"/>
      </w:pPr>
      <w:r>
        <w:t xml:space="preserve">Instalasi pengabungan antara layanan </w:t>
      </w:r>
      <w:r>
        <w:rPr>
          <w:i/>
          <w:iCs/>
        </w:rPr>
        <w:t>AWS Lightsail</w:t>
      </w:r>
      <w:r>
        <w:t xml:space="preserve"> dengan </w:t>
      </w:r>
      <w:r>
        <w:rPr>
          <w:i/>
          <w:iCs/>
        </w:rPr>
        <w:t>S3 bucket</w:t>
      </w:r>
      <w:r>
        <w:t xml:space="preserve"> menggunakan </w:t>
      </w:r>
      <w:r>
        <w:rPr>
          <w:i/>
          <w:iCs/>
        </w:rPr>
        <w:t>WP Offload</w:t>
      </w:r>
      <w:r>
        <w:t xml:space="preserve"> dan </w:t>
      </w:r>
      <w:r>
        <w:rPr>
          <w:i/>
          <w:iCs/>
        </w:rPr>
        <w:t>AWS</w:t>
      </w:r>
      <w:r>
        <w:t xml:space="preserve"> </w:t>
      </w:r>
      <w:r>
        <w:rPr>
          <w:i/>
          <w:iCs/>
        </w:rPr>
        <w:t>IAM</w:t>
      </w:r>
      <w:r>
        <w:t xml:space="preserve"> adalah langkah-langkah untuk mengoptimalkan penyimpanan media dalam WordPress dan meningkatkan keamanan. Dengan memasang plugin </w:t>
      </w:r>
      <w:r>
        <w:rPr>
          <w:i/>
          <w:iCs/>
        </w:rPr>
        <w:t>WP Offload</w:t>
      </w:r>
      <w:r>
        <w:t xml:space="preserve">, media dalam </w:t>
      </w:r>
      <w:r>
        <w:rPr>
          <w:i/>
          <w:iCs/>
        </w:rPr>
        <w:t>WordPress</w:t>
      </w:r>
      <w:r>
        <w:t xml:space="preserve"> dapat diarahkan untuk disimpan di </w:t>
      </w:r>
      <w:r>
        <w:rPr>
          <w:i/>
          <w:iCs/>
        </w:rPr>
        <w:t>S3</w:t>
      </w:r>
      <w:r>
        <w:t xml:space="preserve"> </w:t>
      </w:r>
      <w:r>
        <w:rPr>
          <w:i/>
          <w:iCs/>
        </w:rPr>
        <w:t>bucket</w:t>
      </w:r>
      <w:r>
        <w:t xml:space="preserve">, mengurangi beban penyimpanan di </w:t>
      </w:r>
      <w:r>
        <w:rPr>
          <w:i/>
          <w:iCs/>
        </w:rPr>
        <w:t>server</w:t>
      </w:r>
      <w:r>
        <w:t xml:space="preserve"> </w:t>
      </w:r>
      <w:r>
        <w:rPr>
          <w:i/>
          <w:iCs/>
        </w:rPr>
        <w:t>Lightsail</w:t>
      </w:r>
      <w:r>
        <w:t xml:space="preserve">. AWS IAM digunakan untuk mengelola akses dan izin, memungkinkan pengguna untuk mengautentikasi permintaan akses ke </w:t>
      </w:r>
      <w:r>
        <w:rPr>
          <w:i/>
          <w:iCs/>
        </w:rPr>
        <w:t>S3 bucket</w:t>
      </w:r>
      <w:r>
        <w:t>. Ini membantu menjaga privasi dan kontrol akses, sementara meningkatkan efisiensi penyimpanan dan keamanan data.</w:t>
      </w:r>
    </w:p>
    <w:p>
      <w:pPr>
        <w:pStyle w:val="4"/>
      </w:pPr>
      <w:bookmarkStart w:id="94" w:name="_Toc146199911"/>
      <w:bookmarkStart w:id="95" w:name="_Toc146283676"/>
      <w:r>
        <w:t>Instalasi Plugin dan Pengaturan WP Offload</w:t>
      </w:r>
      <w:bookmarkEnd w:id="94"/>
      <w:bookmarkEnd w:id="95"/>
    </w:p>
    <w:p>
      <w:pPr>
        <w:keepNext/>
      </w:pPr>
      <w:r>
        <w:drawing>
          <wp:inline distT="0" distB="0" distL="0" distR="0">
            <wp:extent cx="5039995" cy="247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2470785"/>
                    </a:xfrm>
                    <a:prstGeom prst="rect">
                      <a:avLst/>
                    </a:prstGeom>
                  </pic:spPr>
                </pic:pic>
              </a:graphicData>
            </a:graphic>
          </wp:inline>
        </w:drawing>
      </w:r>
    </w:p>
    <w:p>
      <w:pPr>
        <w:pStyle w:val="10"/>
        <w:rPr>
          <w:i/>
        </w:rPr>
      </w:pPr>
      <w:bookmarkStart w:id="96" w:name="_Toc146199711"/>
      <w:r>
        <w:t xml:space="preserve">Gambar 4. </w:t>
      </w:r>
      <w:r>
        <w:fldChar w:fldCharType="begin"/>
      </w:r>
      <w:r>
        <w:instrText xml:space="preserve"> SEQ Gambar_4. \* ARABIC </w:instrText>
      </w:r>
      <w:r>
        <w:fldChar w:fldCharType="separate"/>
      </w:r>
      <w:r>
        <w:t>45</w:t>
      </w:r>
      <w:r>
        <w:fldChar w:fldCharType="end"/>
      </w:r>
      <w:r>
        <w:t xml:space="preserve"> </w:t>
      </w:r>
      <w:r>
        <w:rPr>
          <w:i/>
        </w:rPr>
        <w:t>Dashboard Plugin</w:t>
      </w:r>
      <w:r>
        <w:t xml:space="preserve"> pada </w:t>
      </w:r>
      <w:r>
        <w:rPr>
          <w:i/>
        </w:rPr>
        <w:t>Wordpress</w:t>
      </w:r>
      <w:bookmarkEnd w:id="96"/>
    </w:p>
    <w:p>
      <w:pPr>
        <w:spacing w:after="0" w:line="240" w:lineRule="auto"/>
      </w:pPr>
    </w:p>
    <w:p>
      <w:pPr>
        <w:spacing w:line="360" w:lineRule="auto"/>
        <w:ind w:left="284" w:firstLine="567"/>
      </w:pPr>
      <w:r>
        <w:t xml:space="preserve">Gambar 4.45 memperlihatkan tampilan </w:t>
      </w:r>
      <w:r>
        <w:rPr>
          <w:i/>
          <w:iCs/>
        </w:rPr>
        <w:t>Dashboard</w:t>
      </w:r>
      <w:r>
        <w:t xml:space="preserve"> pada </w:t>
      </w:r>
      <w:r>
        <w:rPr>
          <w:i/>
          <w:iCs/>
        </w:rPr>
        <w:t>plugin</w:t>
      </w:r>
      <w:r>
        <w:t xml:space="preserve"> di </w:t>
      </w:r>
      <w:r>
        <w:rPr>
          <w:i/>
          <w:iCs/>
        </w:rPr>
        <w:t>WordPress</w:t>
      </w:r>
      <w:r>
        <w:t xml:space="preserve">. Pada tampilan ini, Pengguna dapat melihat antarmuka pengguna yang memungkinkan Pengguna mengelola konfigurasi dan pengaturan terkait plugin yang diinstal. Dari sini, Pengguna dapat mengakses berbagai fitur dan opsi yang ditawarkan oleh </w:t>
      </w:r>
      <w:r>
        <w:rPr>
          <w:i/>
          <w:iCs/>
        </w:rPr>
        <w:t>plugin</w:t>
      </w:r>
      <w:r>
        <w:t xml:space="preserve"> tersebut, seperti mengatur koneksi dengan layanan S3 bucket, mengatur kebijakan penyimpanan, atau mengelola aliran media yang diunggah ke penyimpanan eksternal. Tampilan </w:t>
      </w:r>
      <w:r>
        <w:rPr>
          <w:i/>
          <w:iCs/>
        </w:rPr>
        <w:t>Dashboard</w:t>
      </w:r>
      <w:r>
        <w:t xml:space="preserve"> ini memberikan kendali penuh dalam mengatur dan mengoptimalkan penggunaan plugin dalam lingkungan </w:t>
      </w:r>
      <w:r>
        <w:rPr>
          <w:i/>
          <w:iCs/>
        </w:rPr>
        <w:t>WordPress</w:t>
      </w:r>
      <w:r>
        <w:t xml:space="preserve"> Pengguna.</w:t>
      </w:r>
    </w:p>
    <w:p>
      <w:pPr>
        <w:keepNext/>
      </w:pPr>
      <w:r>
        <w:drawing>
          <wp:inline distT="0" distB="0" distL="0" distR="0">
            <wp:extent cx="5039995" cy="2472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2472055"/>
                    </a:xfrm>
                    <a:prstGeom prst="rect">
                      <a:avLst/>
                    </a:prstGeom>
                  </pic:spPr>
                </pic:pic>
              </a:graphicData>
            </a:graphic>
          </wp:inline>
        </w:drawing>
      </w:r>
    </w:p>
    <w:p>
      <w:pPr>
        <w:pStyle w:val="10"/>
        <w:rPr>
          <w:i/>
        </w:rPr>
      </w:pPr>
      <w:bookmarkStart w:id="97" w:name="_Toc146199712"/>
      <w:r>
        <w:t xml:space="preserve">Gambar 4. </w:t>
      </w:r>
      <w:r>
        <w:fldChar w:fldCharType="begin"/>
      </w:r>
      <w:r>
        <w:instrText xml:space="preserve"> SEQ Gambar_4. \* ARABIC </w:instrText>
      </w:r>
      <w:r>
        <w:fldChar w:fldCharType="separate"/>
      </w:r>
      <w:r>
        <w:t>46</w:t>
      </w:r>
      <w:r>
        <w:fldChar w:fldCharType="end"/>
      </w:r>
      <w:r>
        <w:t xml:space="preserve"> Penambahan </w:t>
      </w:r>
      <w:r>
        <w:rPr>
          <w:i/>
        </w:rPr>
        <w:t>Plugin S3 Offload</w:t>
      </w:r>
      <w:bookmarkEnd w:id="97"/>
    </w:p>
    <w:p>
      <w:pPr>
        <w:spacing w:after="0" w:line="240" w:lineRule="auto"/>
      </w:pPr>
    </w:p>
    <w:p>
      <w:pPr>
        <w:spacing w:line="360" w:lineRule="auto"/>
        <w:ind w:left="284" w:firstLine="567"/>
      </w:pPr>
      <w:r>
        <w:t xml:space="preserve">Gambar 4.46 menampilkan tahap pemasangan </w:t>
      </w:r>
      <w:r>
        <w:rPr>
          <w:i/>
          <w:iCs/>
        </w:rPr>
        <w:t>plugin WP Offload</w:t>
      </w:r>
      <w:r>
        <w:t xml:space="preserve">. Pada langkah ini, Pengguna sedang dalam proses mengintegrasikan </w:t>
      </w:r>
      <w:r>
        <w:rPr>
          <w:i/>
          <w:iCs/>
        </w:rPr>
        <w:t>plugin</w:t>
      </w:r>
      <w:r>
        <w:t xml:space="preserve"> ini ke dalam instalasi </w:t>
      </w:r>
      <w:r>
        <w:rPr>
          <w:i/>
          <w:iCs/>
        </w:rPr>
        <w:t>WordPress</w:t>
      </w:r>
      <w:r>
        <w:t xml:space="preserve"> Pengguna. </w:t>
      </w:r>
    </w:p>
    <w:p>
      <w:pPr>
        <w:keepNext/>
      </w:pPr>
      <w:r>
        <w:drawing>
          <wp:inline distT="0" distB="0" distL="0" distR="0">
            <wp:extent cx="5039995" cy="2453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995" cy="2453640"/>
                    </a:xfrm>
                    <a:prstGeom prst="rect">
                      <a:avLst/>
                    </a:prstGeom>
                  </pic:spPr>
                </pic:pic>
              </a:graphicData>
            </a:graphic>
          </wp:inline>
        </w:drawing>
      </w:r>
    </w:p>
    <w:p>
      <w:pPr>
        <w:pStyle w:val="10"/>
      </w:pPr>
      <w:bookmarkStart w:id="98" w:name="_Toc146199713"/>
      <w:r>
        <w:t xml:space="preserve">Gambar 4. </w:t>
      </w:r>
      <w:r>
        <w:fldChar w:fldCharType="begin"/>
      </w:r>
      <w:r>
        <w:instrText xml:space="preserve"> SEQ Gambar_4. \* ARABIC </w:instrText>
      </w:r>
      <w:r>
        <w:fldChar w:fldCharType="separate"/>
      </w:r>
      <w:r>
        <w:t>47</w:t>
      </w:r>
      <w:r>
        <w:fldChar w:fldCharType="end"/>
      </w:r>
      <w:r>
        <w:t xml:space="preserve"> Setting WP Offload</w:t>
      </w:r>
      <w:bookmarkEnd w:id="98"/>
    </w:p>
    <w:p>
      <w:pPr>
        <w:spacing w:after="0" w:line="240" w:lineRule="auto"/>
      </w:pPr>
    </w:p>
    <w:p>
      <w:pPr>
        <w:spacing w:line="360" w:lineRule="auto"/>
        <w:ind w:left="284" w:firstLine="567"/>
      </w:pPr>
      <w:r>
        <w:t xml:space="preserve">Gambar 4.47 merupakan tahap </w:t>
      </w:r>
      <w:r>
        <w:rPr>
          <w:i/>
          <w:iCs/>
        </w:rPr>
        <w:t>setting</w:t>
      </w:r>
      <w:r>
        <w:t xml:space="preserve"> pada </w:t>
      </w:r>
      <w:r>
        <w:rPr>
          <w:i/>
          <w:iCs/>
        </w:rPr>
        <w:t>WP Offload</w:t>
      </w:r>
      <w:r>
        <w:t xml:space="preserve"> untuk menghubungkan situs </w:t>
      </w:r>
      <w:r>
        <w:rPr>
          <w:i/>
          <w:iCs/>
        </w:rPr>
        <w:t>WordPress</w:t>
      </w:r>
      <w:r>
        <w:t xml:space="preserve"> Pengguna dengan layanan penyimpanan eksternal Amazon S3, sehingga media yang diunggah (seperti gambar atau file) akan secara otomatis disimpan di luar </w:t>
      </w:r>
      <w:r>
        <w:rPr>
          <w:i/>
          <w:iCs/>
        </w:rPr>
        <w:t>server</w:t>
      </w:r>
      <w:r>
        <w:t xml:space="preserve"> </w:t>
      </w:r>
      <w:r>
        <w:rPr>
          <w:i/>
          <w:iCs/>
        </w:rPr>
        <w:t>WordPress</w:t>
      </w:r>
      <w:r>
        <w:t xml:space="preserve">. Ini membantu mengurangi beban penyimpanan pada </w:t>
      </w:r>
      <w:r>
        <w:rPr>
          <w:i/>
          <w:iCs/>
        </w:rPr>
        <w:t>server</w:t>
      </w:r>
      <w:r>
        <w:t xml:space="preserve"> dan dapat meningkatkan kinerja situs </w:t>
      </w:r>
      <w:r>
        <w:rPr>
          <w:i/>
          <w:iCs/>
        </w:rPr>
        <w:t>web</w:t>
      </w:r>
      <w:r>
        <w:t xml:space="preserve"> Pengguna. </w:t>
      </w:r>
    </w:p>
    <w:p>
      <w:pPr>
        <w:keepNext/>
      </w:pPr>
      <w:r>
        <w:pict>
          <v:rect id="_x0000_s1041" o:spid="_x0000_s1041" o:spt="1" style="position:absolute;left:0pt;margin-left:62pt;margin-top:142.75pt;height:8.3pt;width:84pt;z-index:251666432;mso-width-relative:page;mso-height-relative:page;" fillcolor="#000000" filled="t" stroked="f" coordsize="21600,21600">
            <v:path/>
            <v:fill on="t" focussize="0,0"/>
            <v:stroke on="f" color="#000000"/>
            <v:imagedata o:title=""/>
            <o:lock v:ext="edit"/>
          </v:rect>
        </w:pict>
      </w:r>
      <w:r>
        <w:drawing>
          <wp:inline distT="0" distB="0" distL="0" distR="0">
            <wp:extent cx="5039995" cy="2458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2458720"/>
                    </a:xfrm>
                    <a:prstGeom prst="rect">
                      <a:avLst/>
                    </a:prstGeom>
                  </pic:spPr>
                </pic:pic>
              </a:graphicData>
            </a:graphic>
          </wp:inline>
        </w:drawing>
      </w:r>
    </w:p>
    <w:p>
      <w:pPr>
        <w:pStyle w:val="10"/>
        <w:rPr>
          <w:i/>
        </w:rPr>
      </w:pPr>
      <w:bookmarkStart w:id="99" w:name="_Toc146199714"/>
      <w:r>
        <w:t xml:space="preserve">Gambar 4. </w:t>
      </w:r>
      <w:r>
        <w:fldChar w:fldCharType="begin"/>
      </w:r>
      <w:r>
        <w:instrText xml:space="preserve"> SEQ Gambar_4. \* ARABIC </w:instrText>
      </w:r>
      <w:r>
        <w:fldChar w:fldCharType="separate"/>
      </w:r>
      <w:r>
        <w:t>48</w:t>
      </w:r>
      <w:r>
        <w:fldChar w:fldCharType="end"/>
      </w:r>
      <w:r>
        <w:t xml:space="preserve"> Masukan </w:t>
      </w:r>
      <w:r>
        <w:rPr>
          <w:i/>
        </w:rPr>
        <w:t>Access Key</w:t>
      </w:r>
      <w:r>
        <w:t xml:space="preserve"> dan </w:t>
      </w:r>
      <w:r>
        <w:rPr>
          <w:i/>
        </w:rPr>
        <w:t>Secret Access Key</w:t>
      </w:r>
      <w:bookmarkEnd w:id="99"/>
    </w:p>
    <w:p>
      <w:pPr>
        <w:spacing w:after="0" w:line="240" w:lineRule="auto"/>
      </w:pPr>
    </w:p>
    <w:p>
      <w:pPr>
        <w:spacing w:line="360" w:lineRule="auto"/>
        <w:ind w:left="284" w:firstLine="567"/>
      </w:pPr>
      <w:r>
        <w:t>Gambar 4.48 menunjukkan tahap "</w:t>
      </w:r>
      <w:r>
        <w:rPr>
          <w:i/>
          <w:iCs/>
        </w:rPr>
        <w:t>Add Credentials</w:t>
      </w:r>
      <w:r>
        <w:t xml:space="preserve">" terkait dengan access key ID dan </w:t>
      </w:r>
      <w:r>
        <w:rPr>
          <w:i/>
          <w:iCs/>
        </w:rPr>
        <w:t>secret access key</w:t>
      </w:r>
      <w:r>
        <w:t xml:space="preserve"> yang telah dibuat sebelumnya pada pengguna IAM. Pada langkah ini, Pengguna sedang dalam proses memasukkan informasi kredensial yang diperlukan oleh plugin </w:t>
      </w:r>
      <w:r>
        <w:rPr>
          <w:i/>
          <w:iCs/>
        </w:rPr>
        <w:t>WP Offload</w:t>
      </w:r>
      <w:r>
        <w:t xml:space="preserve"> untuk berinteraksi dengan layanan </w:t>
      </w:r>
      <w:r>
        <w:rPr>
          <w:i/>
          <w:iCs/>
        </w:rPr>
        <w:t>AWS</w:t>
      </w:r>
      <w:r>
        <w:t xml:space="preserve">, khususnya S3 bucket. </w:t>
      </w:r>
      <w:r>
        <w:rPr>
          <w:i/>
          <w:iCs/>
        </w:rPr>
        <w:t>Access key</w:t>
      </w:r>
      <w:r>
        <w:t xml:space="preserve"> ID digunakan sebagai identifikasi pengguna, sementara </w:t>
      </w:r>
      <w:r>
        <w:rPr>
          <w:i/>
          <w:iCs/>
        </w:rPr>
        <w:t>secret access key</w:t>
      </w:r>
      <w:r>
        <w:t xml:space="preserve"> digunakan sebagai kunci rahasia untuk otentikasi akses ke layanan </w:t>
      </w:r>
      <w:r>
        <w:rPr>
          <w:i/>
          <w:iCs/>
        </w:rPr>
        <w:t>AWS</w:t>
      </w:r>
      <w:r>
        <w:t xml:space="preserve">. Informasi ini diperlukan agar </w:t>
      </w:r>
      <w:r>
        <w:rPr>
          <w:i/>
          <w:iCs/>
        </w:rPr>
        <w:t>plugin</w:t>
      </w:r>
      <w:r>
        <w:t xml:space="preserve"> dapat mengakses dan mengelola objek di dalam bucket yang ditentukan dengan izin yang sesuai. Dengan memberikan informasi ini, Pengguna memungkinkan </w:t>
      </w:r>
      <w:r>
        <w:rPr>
          <w:i/>
          <w:iCs/>
        </w:rPr>
        <w:t>plugin</w:t>
      </w:r>
      <w:r>
        <w:t xml:space="preserve"> untuk mengakses </w:t>
      </w:r>
      <w:r>
        <w:rPr>
          <w:i/>
          <w:iCs/>
        </w:rPr>
        <w:t>S3 bucket</w:t>
      </w:r>
      <w:r>
        <w:t xml:space="preserve"> secara aman dan efisien. </w:t>
      </w:r>
    </w:p>
    <w:p>
      <w:pPr>
        <w:keepNext/>
      </w:pPr>
      <w:r>
        <w:drawing>
          <wp:inline distT="0" distB="0" distL="0" distR="0">
            <wp:extent cx="5039995" cy="247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2474595"/>
                    </a:xfrm>
                    <a:prstGeom prst="rect">
                      <a:avLst/>
                    </a:prstGeom>
                  </pic:spPr>
                </pic:pic>
              </a:graphicData>
            </a:graphic>
          </wp:inline>
        </w:drawing>
      </w:r>
    </w:p>
    <w:p>
      <w:pPr>
        <w:pStyle w:val="10"/>
      </w:pPr>
      <w:bookmarkStart w:id="100" w:name="_Toc146199715"/>
      <w:r>
        <w:t xml:space="preserve">Gambar 4. </w:t>
      </w:r>
      <w:r>
        <w:fldChar w:fldCharType="begin"/>
      </w:r>
      <w:r>
        <w:instrText xml:space="preserve"> SEQ Gambar_4. \* ARABIC </w:instrText>
      </w:r>
      <w:r>
        <w:fldChar w:fldCharType="separate"/>
      </w:r>
      <w:r>
        <w:t>49</w:t>
      </w:r>
      <w:r>
        <w:fldChar w:fldCharType="end"/>
      </w:r>
      <w:r>
        <w:t xml:space="preserve"> Masukan Bucket Name</w:t>
      </w:r>
      <w:bookmarkEnd w:id="100"/>
    </w:p>
    <w:p>
      <w:pPr>
        <w:pStyle w:val="26"/>
        <w:spacing w:line="360" w:lineRule="auto"/>
        <w:ind w:left="426" w:firstLine="567"/>
      </w:pPr>
      <w:r>
        <w:t>Gambar 4.49 menunjukkan tahap dalam memilih opsi "</w:t>
      </w:r>
      <w:r>
        <w:rPr>
          <w:i/>
          <w:iCs/>
        </w:rPr>
        <w:t>Use Existing Bucket</w:t>
      </w:r>
      <w:r>
        <w:t>" atau "</w:t>
      </w:r>
      <w:r>
        <w:rPr>
          <w:i/>
          <w:iCs/>
        </w:rPr>
        <w:t>Create New Bucket</w:t>
      </w:r>
      <w:r>
        <w:t>," diikuti dengan langkah "</w:t>
      </w:r>
      <w:r>
        <w:rPr>
          <w:i/>
          <w:iCs/>
        </w:rPr>
        <w:t>Select Bucket</w:t>
      </w:r>
      <w:r>
        <w:t xml:space="preserve">" untuk memberikan atau memasukkan nama bucket "smpn03pekat" yang telah dibuat sebelumnya dalam layanan S3. Pada langkah ini, Pengguna dapat memilih untuk menggunakan </w:t>
      </w:r>
      <w:r>
        <w:rPr>
          <w:i/>
          <w:iCs/>
        </w:rPr>
        <w:t>bucket</w:t>
      </w:r>
      <w:r>
        <w:t xml:space="preserve"> yang telah ada sebelumnya atau membuat bucket baru untuk menyimpan media yang diunggah dari </w:t>
      </w:r>
      <w:r>
        <w:rPr>
          <w:i/>
          <w:iCs/>
        </w:rPr>
        <w:t>WordPress</w:t>
      </w:r>
      <w:r>
        <w:t>. Dengan memilih opsi "</w:t>
      </w:r>
      <w:r>
        <w:rPr>
          <w:i/>
          <w:iCs/>
        </w:rPr>
        <w:t>Use Existing Bucket</w:t>
      </w:r>
      <w:r>
        <w:t xml:space="preserve">," Pengguna dapat menghubungkan </w:t>
      </w:r>
      <w:r>
        <w:rPr>
          <w:i/>
          <w:iCs/>
        </w:rPr>
        <w:t>plugin</w:t>
      </w:r>
      <w:r>
        <w:t xml:space="preserve"> dengan </w:t>
      </w:r>
      <w:r>
        <w:rPr>
          <w:i/>
          <w:iCs/>
        </w:rPr>
        <w:t>bucket</w:t>
      </w:r>
      <w:r>
        <w:t xml:space="preserve"> yang sudah ada. Namun, jika Pengguna memilih opsi "</w:t>
      </w:r>
      <w:r>
        <w:rPr>
          <w:i/>
          <w:iCs/>
        </w:rPr>
        <w:t>Create New Bucket</w:t>
      </w:r>
      <w:r>
        <w:t xml:space="preserve">," Pengguna dapat memberikan nama baru untuk </w:t>
      </w:r>
      <w:r>
        <w:rPr>
          <w:i/>
          <w:iCs/>
        </w:rPr>
        <w:t>bucket</w:t>
      </w:r>
      <w:r>
        <w:t xml:space="preserve"> yang akan dibuat. Pada gambar tersebut, Pengguna memilih dan menghubungkan </w:t>
      </w:r>
      <w:r>
        <w:rPr>
          <w:i/>
          <w:iCs/>
        </w:rPr>
        <w:t>plugin</w:t>
      </w:r>
      <w:r>
        <w:t xml:space="preserve"> dengan </w:t>
      </w:r>
      <w:r>
        <w:rPr>
          <w:i/>
          <w:iCs/>
        </w:rPr>
        <w:t>bucket</w:t>
      </w:r>
      <w:r>
        <w:t xml:space="preserve"> yang bernama "smpn03pekat" yang telah Pengguna buat sebelumnya di layanan Amazon S3. </w:t>
      </w:r>
    </w:p>
    <w:p>
      <w:pPr>
        <w:keepNext/>
      </w:pPr>
      <w:r>
        <w:drawing>
          <wp:inline distT="0" distB="0" distL="0" distR="0">
            <wp:extent cx="5039995" cy="2454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2454910"/>
                    </a:xfrm>
                    <a:prstGeom prst="rect">
                      <a:avLst/>
                    </a:prstGeom>
                  </pic:spPr>
                </pic:pic>
              </a:graphicData>
            </a:graphic>
          </wp:inline>
        </w:drawing>
      </w:r>
    </w:p>
    <w:p>
      <w:pPr>
        <w:pStyle w:val="10"/>
        <w:rPr>
          <w:i/>
        </w:rPr>
      </w:pPr>
      <w:bookmarkStart w:id="101" w:name="_Toc146199716"/>
      <w:r>
        <w:t xml:space="preserve">Gambar 4. </w:t>
      </w:r>
      <w:r>
        <w:fldChar w:fldCharType="begin"/>
      </w:r>
      <w:r>
        <w:instrText xml:space="preserve"> SEQ Gambar_4. \* ARABIC </w:instrText>
      </w:r>
      <w:r>
        <w:fldChar w:fldCharType="separate"/>
      </w:r>
      <w:r>
        <w:t>50</w:t>
      </w:r>
      <w:r>
        <w:fldChar w:fldCharType="end"/>
      </w:r>
      <w:r>
        <w:t xml:space="preserve"> Tampilan </w:t>
      </w:r>
      <w:r>
        <w:rPr>
          <w:i/>
        </w:rPr>
        <w:t>WP Offload</w:t>
      </w:r>
      <w:bookmarkEnd w:id="101"/>
    </w:p>
    <w:p>
      <w:pPr>
        <w:spacing w:after="0" w:line="240" w:lineRule="auto"/>
      </w:pPr>
    </w:p>
    <w:p>
      <w:pPr>
        <w:pStyle w:val="26"/>
        <w:spacing w:line="360" w:lineRule="auto"/>
        <w:ind w:left="426" w:firstLine="567"/>
      </w:pPr>
      <w:r>
        <w:t xml:space="preserve">Gambar 4.50 menampilkan halaman utama dari </w:t>
      </w:r>
      <w:r>
        <w:rPr>
          <w:i/>
          <w:iCs/>
        </w:rPr>
        <w:t>WP Offload</w:t>
      </w:r>
      <w:r>
        <w:t xml:space="preserve"> setelah berhasil menghubungkan </w:t>
      </w:r>
      <w:r>
        <w:rPr>
          <w:i/>
          <w:iCs/>
        </w:rPr>
        <w:t>WordPress</w:t>
      </w:r>
      <w:r>
        <w:t xml:space="preserve"> dengan </w:t>
      </w:r>
      <w:r>
        <w:rPr>
          <w:i/>
          <w:iCs/>
        </w:rPr>
        <w:t>S3 bucket</w:t>
      </w:r>
      <w:r>
        <w:t xml:space="preserve">. Pada tampilan ini, Pengguna dapat melihat bahwa </w:t>
      </w:r>
      <w:r>
        <w:rPr>
          <w:i/>
          <w:iCs/>
        </w:rPr>
        <w:t>plugin</w:t>
      </w:r>
      <w:r>
        <w:t xml:space="preserve"> telah sukses terintegrasi dengan </w:t>
      </w:r>
      <w:r>
        <w:rPr>
          <w:i/>
          <w:iCs/>
        </w:rPr>
        <w:t>S3 bucket</w:t>
      </w:r>
      <w:r>
        <w:t xml:space="preserve"> yang telah dipilih sebelumnya. Halaman utama ini memberikan informasi </w:t>
      </w:r>
      <w:r>
        <w:rPr>
          <w:rFonts w:cs="Times New Roman"/>
          <w:color w:val="0C0C0C" w:themeColor="text1" w:themeTint="F2"/>
          <w:szCs w:val="24"/>
        </w:rPr>
        <w:t>mengenai</w:t>
      </w:r>
      <w:r>
        <w:t xml:space="preserve"> status koneksi, serta gambaran umum tentang bagaimana plugin akan mengelola media yang diunggah ke dalam </w:t>
      </w:r>
      <w:r>
        <w:rPr>
          <w:i/>
          <w:iCs/>
        </w:rPr>
        <w:t>bucket</w:t>
      </w:r>
      <w:r>
        <w:t xml:space="preserve"> tersebut. Selain itu, Pengguna dapat mengakses fitur-fitur tambahan dan pengaturan yang ditawarkan oleh </w:t>
      </w:r>
      <w:r>
        <w:rPr>
          <w:i/>
          <w:iCs/>
        </w:rPr>
        <w:t>plugin</w:t>
      </w:r>
      <w:r>
        <w:t xml:space="preserve"> ini, seperti konfigurasi pengaturan penyimpanan, pilihan kebijakan, dan opsi-opsi lainnya yang dapat membantu mengoptimalkan penggunaan penyimpanan eksternal dalam lingkungan </w:t>
      </w:r>
      <w:r>
        <w:rPr>
          <w:i/>
          <w:iCs/>
        </w:rPr>
        <w:t>WordPress</w:t>
      </w:r>
      <w:r>
        <w:t xml:space="preserve"> Pengguna.</w:t>
      </w:r>
    </w:p>
    <w:p>
      <w:pPr>
        <w:pStyle w:val="3"/>
        <w:spacing w:line="360" w:lineRule="auto"/>
      </w:pPr>
      <w:bookmarkStart w:id="102" w:name="_Toc146199912"/>
      <w:bookmarkStart w:id="103" w:name="_Toc146283677"/>
      <w:r>
        <w:t xml:space="preserve">Menghubungkan </w:t>
      </w:r>
      <w:r>
        <w:rPr>
          <w:i/>
          <w:iCs/>
        </w:rPr>
        <w:t>AWS Lightsail</w:t>
      </w:r>
      <w:r>
        <w:t xml:space="preserve"> Dengan Domain Rumah</w:t>
      </w:r>
      <w:r>
        <w:rPr>
          <w:i/>
          <w:iCs/>
        </w:rPr>
        <w:t>Web</w:t>
      </w:r>
      <w:bookmarkEnd w:id="102"/>
      <w:bookmarkEnd w:id="103"/>
    </w:p>
    <w:p>
      <w:pPr>
        <w:keepNext/>
        <w:spacing w:line="360" w:lineRule="auto"/>
      </w:pPr>
      <w:r>
        <w:drawing>
          <wp:inline distT="0" distB="0" distL="0" distR="0">
            <wp:extent cx="5039995" cy="2442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2442845"/>
                    </a:xfrm>
                    <a:prstGeom prst="rect">
                      <a:avLst/>
                    </a:prstGeom>
                  </pic:spPr>
                </pic:pic>
              </a:graphicData>
            </a:graphic>
          </wp:inline>
        </w:drawing>
      </w:r>
    </w:p>
    <w:p>
      <w:pPr>
        <w:pStyle w:val="10"/>
        <w:rPr>
          <w:i/>
        </w:rPr>
      </w:pPr>
      <w:bookmarkStart w:id="104" w:name="_Toc146199717"/>
      <w:r>
        <w:t xml:space="preserve">Gambar 4. </w:t>
      </w:r>
      <w:r>
        <w:fldChar w:fldCharType="begin"/>
      </w:r>
      <w:r>
        <w:instrText xml:space="preserve"> SEQ Gambar_4. \* ARABIC </w:instrText>
      </w:r>
      <w:r>
        <w:fldChar w:fldCharType="separate"/>
      </w:r>
      <w:r>
        <w:t>51</w:t>
      </w:r>
      <w:r>
        <w:fldChar w:fldCharType="end"/>
      </w:r>
      <w:r>
        <w:t xml:space="preserve"> </w:t>
      </w:r>
      <w:r>
        <w:rPr>
          <w:i/>
        </w:rPr>
        <w:t>Dasboard Domain &amp; DNS pada Lightsail</w:t>
      </w:r>
      <w:bookmarkEnd w:id="104"/>
    </w:p>
    <w:p>
      <w:pPr>
        <w:spacing w:after="0" w:line="240" w:lineRule="auto"/>
      </w:pPr>
    </w:p>
    <w:p>
      <w:pPr>
        <w:pStyle w:val="26"/>
        <w:spacing w:line="360" w:lineRule="auto"/>
        <w:ind w:left="426" w:firstLine="567"/>
      </w:pPr>
      <w:r>
        <w:t xml:space="preserve">Gambar 4.51 menampilkan domain dan </w:t>
      </w:r>
      <w:r>
        <w:rPr>
          <w:i/>
          <w:iCs/>
        </w:rPr>
        <w:t>DNS</w:t>
      </w:r>
      <w:r>
        <w:t xml:space="preserve"> pada </w:t>
      </w:r>
      <w:r>
        <w:rPr>
          <w:i/>
          <w:iCs/>
        </w:rPr>
        <w:t>AWS Lightsail</w:t>
      </w:r>
      <w:r>
        <w:t xml:space="preserve"> yang berisi </w:t>
      </w:r>
      <w:r>
        <w:rPr>
          <w:i/>
          <w:iCs/>
        </w:rPr>
        <w:t>DNS zones</w:t>
      </w:r>
      <w:r>
        <w:t xml:space="preserve"> yang diperlukan untuk mengelola dan mengarahkan lalu lintas </w:t>
      </w:r>
      <w:r>
        <w:rPr>
          <w:i/>
          <w:iCs/>
        </w:rPr>
        <w:t>web</w:t>
      </w:r>
      <w:r>
        <w:t xml:space="preserve"> ke berbagai layanan dan aplikasi yang dihosting di infrastruktur </w:t>
      </w:r>
      <w:r>
        <w:rPr>
          <w:i/>
          <w:iCs/>
        </w:rPr>
        <w:t>AWS Lightsail</w:t>
      </w:r>
      <w:r>
        <w:t xml:space="preserve">. Dengan </w:t>
      </w:r>
      <w:r>
        <w:rPr>
          <w:i/>
          <w:iCs/>
        </w:rPr>
        <w:t>DNS zones</w:t>
      </w:r>
      <w:r>
        <w:t xml:space="preserve"> ini, Pengguna dapat mengonfigurasi entri </w:t>
      </w:r>
      <w:r>
        <w:rPr>
          <w:i/>
          <w:iCs/>
        </w:rPr>
        <w:t>DNS</w:t>
      </w:r>
      <w:r>
        <w:t xml:space="preserve"> seperti </w:t>
      </w:r>
      <w:r>
        <w:rPr>
          <w:i/>
          <w:iCs/>
        </w:rPr>
        <w:t>A records</w:t>
      </w:r>
      <w:r>
        <w:t xml:space="preserve">, </w:t>
      </w:r>
      <w:r>
        <w:rPr>
          <w:i/>
          <w:iCs/>
        </w:rPr>
        <w:t>CNAME records</w:t>
      </w:r>
      <w:r>
        <w:t xml:space="preserve">, atau bahkan </w:t>
      </w:r>
      <w:r>
        <w:rPr>
          <w:i/>
          <w:iCs/>
        </w:rPr>
        <w:t>MX records</w:t>
      </w:r>
      <w:r>
        <w:t xml:space="preserve"> untuk mengarahkan lalu lintas ke </w:t>
      </w:r>
      <w:r>
        <w:rPr>
          <w:i/>
          <w:iCs/>
        </w:rPr>
        <w:t>server</w:t>
      </w:r>
      <w:r>
        <w:t xml:space="preserve"> </w:t>
      </w:r>
      <w:r>
        <w:rPr>
          <w:i/>
          <w:iCs/>
        </w:rPr>
        <w:t>web</w:t>
      </w:r>
      <w:r>
        <w:t xml:space="preserve">, alamat IP, atau layanan email yang sesuai dengan kebutuhan Pengguna. Ini adalah komponen penting dalam memastikan bahwa situs </w:t>
      </w:r>
      <w:r>
        <w:rPr>
          <w:i/>
          <w:iCs/>
        </w:rPr>
        <w:t>web</w:t>
      </w:r>
      <w:r>
        <w:t xml:space="preserve"> atau aplikasi Pengguna dapat diakses dengan benar di seluruh internet.</w:t>
      </w:r>
    </w:p>
    <w:p>
      <w:pPr>
        <w:keepNext/>
      </w:pPr>
      <w:r>
        <w:drawing>
          <wp:inline distT="0" distB="0" distL="0" distR="0">
            <wp:extent cx="5039995" cy="2449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2449830"/>
                    </a:xfrm>
                    <a:prstGeom prst="rect">
                      <a:avLst/>
                    </a:prstGeom>
                  </pic:spPr>
                </pic:pic>
              </a:graphicData>
            </a:graphic>
          </wp:inline>
        </w:drawing>
      </w:r>
    </w:p>
    <w:p>
      <w:pPr>
        <w:pStyle w:val="10"/>
      </w:pPr>
      <w:bookmarkStart w:id="105" w:name="_Toc146199718"/>
      <w:r>
        <w:t xml:space="preserve">Gambar 4. </w:t>
      </w:r>
      <w:r>
        <w:fldChar w:fldCharType="begin"/>
      </w:r>
      <w:r>
        <w:instrText xml:space="preserve"> SEQ Gambar_4. \* ARABIC </w:instrText>
      </w:r>
      <w:r>
        <w:fldChar w:fldCharType="separate"/>
      </w:r>
      <w:r>
        <w:t>52</w:t>
      </w:r>
      <w:r>
        <w:fldChar w:fldCharType="end"/>
      </w:r>
      <w:r>
        <w:t xml:space="preserve">  Pengecekkan Name </w:t>
      </w:r>
      <w:r>
        <w:rPr>
          <w:i/>
        </w:rPr>
        <w:t>Server</w:t>
      </w:r>
      <w:r>
        <w:t>s</w:t>
      </w:r>
      <w:bookmarkEnd w:id="105"/>
    </w:p>
    <w:p>
      <w:pPr>
        <w:spacing w:after="0" w:line="240" w:lineRule="auto"/>
      </w:pPr>
    </w:p>
    <w:p>
      <w:pPr>
        <w:pStyle w:val="26"/>
        <w:spacing w:line="360" w:lineRule="auto"/>
        <w:ind w:left="426" w:firstLine="567"/>
      </w:pPr>
      <w:r>
        <w:t xml:space="preserve">Isi dari </w:t>
      </w:r>
      <w:r>
        <w:rPr>
          <w:i/>
          <w:iCs/>
        </w:rPr>
        <w:t>DNS zone</w:t>
      </w:r>
      <w:r>
        <w:t xml:space="preserve"> yang ditampilkan dalam gambar tersebut berisi informasi tentang name </w:t>
      </w:r>
      <w:r>
        <w:rPr>
          <w:i/>
          <w:iCs/>
        </w:rPr>
        <w:t>server</w:t>
      </w:r>
      <w:r>
        <w:t>s yang harus Pengguna salin nanti untuk menghubungkannya dengan domain pihak ketiga, yaitu "Rumah</w:t>
      </w:r>
      <w:r>
        <w:rPr>
          <w:i/>
          <w:iCs/>
        </w:rPr>
        <w:t>Web</w:t>
      </w:r>
      <w:r>
        <w:t xml:space="preserve">". Name </w:t>
      </w:r>
      <w:r>
        <w:rPr>
          <w:i/>
          <w:iCs/>
        </w:rPr>
        <w:t>server</w:t>
      </w:r>
      <w:r>
        <w:t xml:space="preserve">s ini adalah kunci untuk mengarahkan domain Pengguna ke infrastruktur hosting yang ada di </w:t>
      </w:r>
      <w:r>
        <w:rPr>
          <w:i/>
          <w:iCs/>
        </w:rPr>
        <w:t>AWS Lightsail</w:t>
      </w:r>
      <w:r>
        <w:t xml:space="preserve">. Dengan mengkonfigurasi name </w:t>
      </w:r>
      <w:r>
        <w:rPr>
          <w:i/>
          <w:iCs/>
        </w:rPr>
        <w:t>server</w:t>
      </w:r>
      <w:r>
        <w:t>s sesuai dengan petunjuk dari "Rumah</w:t>
      </w:r>
      <w:r>
        <w:rPr>
          <w:i/>
          <w:iCs/>
        </w:rPr>
        <w:t>Web</w:t>
      </w:r>
      <w:r>
        <w:t xml:space="preserve">" atau penyedia domain lainnya, </w:t>
      </w:r>
      <w:r>
        <w:rPr>
          <w:rFonts w:cs="Times New Roman"/>
          <w:color w:val="0C0C0C" w:themeColor="text1" w:themeTint="F2"/>
          <w:szCs w:val="24"/>
        </w:rPr>
        <w:t>Pengguna</w:t>
      </w:r>
      <w:r>
        <w:t xml:space="preserve"> akan dapat menghubungkan dengan sukses domain Pengguna ke </w:t>
      </w:r>
      <w:r>
        <w:rPr>
          <w:i/>
          <w:iCs/>
        </w:rPr>
        <w:t>server</w:t>
      </w:r>
      <w:r>
        <w:t xml:space="preserve"> </w:t>
      </w:r>
      <w:r>
        <w:rPr>
          <w:i/>
          <w:iCs/>
        </w:rPr>
        <w:t>AWS Lightsail</w:t>
      </w:r>
      <w:r>
        <w:t xml:space="preserve"> dan membuat situs </w:t>
      </w:r>
      <w:r>
        <w:rPr>
          <w:i/>
          <w:iCs/>
        </w:rPr>
        <w:t>web</w:t>
      </w:r>
      <w:r>
        <w:t xml:space="preserve"> atau aplikasi Pengguna dapat diakses secara online.</w:t>
      </w:r>
    </w:p>
    <w:p>
      <w:pPr>
        <w:keepNext/>
      </w:pPr>
      <w:r>
        <w:drawing>
          <wp:inline distT="0" distB="0" distL="0" distR="0">
            <wp:extent cx="5039995" cy="2458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2458720"/>
                    </a:xfrm>
                    <a:prstGeom prst="rect">
                      <a:avLst/>
                    </a:prstGeom>
                  </pic:spPr>
                </pic:pic>
              </a:graphicData>
            </a:graphic>
          </wp:inline>
        </w:drawing>
      </w:r>
    </w:p>
    <w:p>
      <w:pPr>
        <w:pStyle w:val="10"/>
      </w:pPr>
      <w:bookmarkStart w:id="106" w:name="_Toc146199719"/>
      <w:r>
        <w:t xml:space="preserve">Gambar 4. </w:t>
      </w:r>
      <w:r>
        <w:fldChar w:fldCharType="begin"/>
      </w:r>
      <w:r>
        <w:instrText xml:space="preserve"> SEQ Gambar_4. \* ARABIC </w:instrText>
      </w:r>
      <w:r>
        <w:fldChar w:fldCharType="separate"/>
      </w:r>
      <w:r>
        <w:t>53</w:t>
      </w:r>
      <w:r>
        <w:fldChar w:fldCharType="end"/>
      </w:r>
      <w:r>
        <w:t xml:space="preserve"> Dashborad Rumah</w:t>
      </w:r>
      <w:r>
        <w:rPr>
          <w:i/>
        </w:rPr>
        <w:t>Web</w:t>
      </w:r>
      <w:bookmarkEnd w:id="106"/>
    </w:p>
    <w:p>
      <w:pPr>
        <w:pStyle w:val="26"/>
        <w:spacing w:line="360" w:lineRule="auto"/>
        <w:ind w:left="426" w:firstLine="567"/>
      </w:pPr>
      <w:r>
        <w:t xml:space="preserve">Gambar 4.53 menampilkan </w:t>
      </w:r>
      <w:r>
        <w:rPr>
          <w:i/>
          <w:iCs/>
        </w:rPr>
        <w:t>Dashboard</w:t>
      </w:r>
      <w:r>
        <w:t xml:space="preserve"> utama dari Rumah</w:t>
      </w:r>
      <w:r>
        <w:rPr>
          <w:i/>
          <w:iCs/>
        </w:rPr>
        <w:t>Web</w:t>
      </w:r>
      <w:r>
        <w:t xml:space="preserve"> yang berisi informasi penting tentang layanan hosting dan domain Pengguna. </w:t>
      </w:r>
      <w:r>
        <w:rPr>
          <w:rFonts w:cs="Times New Roman"/>
          <w:color w:val="0C0C0C" w:themeColor="text1" w:themeTint="F2"/>
          <w:szCs w:val="24"/>
        </w:rPr>
        <w:t>Dashboard</w:t>
      </w:r>
      <w:r>
        <w:t xml:space="preserve"> ini menjadi pusat kontrol Pengguna untuk mengelola berbagai aspek hosting, termasuk statistik lalu lintas, penggunaan sumber daya, status </w:t>
      </w:r>
      <w:r>
        <w:rPr>
          <w:i/>
          <w:iCs/>
        </w:rPr>
        <w:t>server</w:t>
      </w:r>
      <w:r>
        <w:t xml:space="preserve">, dan opsi konfigurasi yang memungkinkan Pengguna untuk mengoptimalkan performa situs </w:t>
      </w:r>
      <w:r>
        <w:rPr>
          <w:i/>
          <w:iCs/>
        </w:rPr>
        <w:t>web</w:t>
      </w:r>
      <w:r>
        <w:t xml:space="preserve"> atau aplikasi Pengguna. Dengan informasi yang tersedia di </w:t>
      </w:r>
      <w:r>
        <w:rPr>
          <w:i/>
          <w:iCs/>
        </w:rPr>
        <w:t>Dashboard</w:t>
      </w:r>
      <w:r>
        <w:t xml:space="preserve"> ini, Pengguna dapat dengan mudah melacak kinerja situs </w:t>
      </w:r>
      <w:r>
        <w:rPr>
          <w:i/>
          <w:iCs/>
        </w:rPr>
        <w:t>web</w:t>
      </w:r>
      <w:r>
        <w:t xml:space="preserve"> Pengguna dan mengambil tindakan yang diperlukan untuk menjaga agar situs tetap berjalan dengan baik.</w:t>
      </w:r>
    </w:p>
    <w:p>
      <w:pPr>
        <w:keepNext/>
      </w:pPr>
      <w:r>
        <w:drawing>
          <wp:inline distT="0" distB="0" distL="0" distR="0">
            <wp:extent cx="5039995" cy="2451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2451100"/>
                    </a:xfrm>
                    <a:prstGeom prst="rect">
                      <a:avLst/>
                    </a:prstGeom>
                  </pic:spPr>
                </pic:pic>
              </a:graphicData>
            </a:graphic>
          </wp:inline>
        </w:drawing>
      </w:r>
    </w:p>
    <w:p>
      <w:pPr>
        <w:pStyle w:val="10"/>
      </w:pPr>
      <w:bookmarkStart w:id="107" w:name="_Toc146199720"/>
      <w:r>
        <w:t xml:space="preserve">Gambar 4. </w:t>
      </w:r>
      <w:r>
        <w:fldChar w:fldCharType="begin"/>
      </w:r>
      <w:r>
        <w:instrText xml:space="preserve"> SEQ Gambar_4. \* ARABIC </w:instrText>
      </w:r>
      <w:r>
        <w:fldChar w:fldCharType="separate"/>
      </w:r>
      <w:r>
        <w:t>54</w:t>
      </w:r>
      <w:r>
        <w:fldChar w:fldCharType="end"/>
      </w:r>
      <w:r>
        <w:t xml:space="preserve"> Daftar Domain Yang Tersedia</w:t>
      </w:r>
      <w:bookmarkEnd w:id="107"/>
    </w:p>
    <w:p>
      <w:pPr>
        <w:spacing w:after="0" w:line="240" w:lineRule="auto"/>
      </w:pPr>
    </w:p>
    <w:p>
      <w:pPr>
        <w:pStyle w:val="26"/>
        <w:spacing w:line="360" w:lineRule="auto"/>
        <w:ind w:left="426" w:firstLine="567"/>
      </w:pPr>
      <w:r>
        <w:t>Gambar 4.54 menampilkan daftar domain yang telah Pengguna beli pada Rumah</w:t>
      </w:r>
      <w:r>
        <w:rPr>
          <w:i/>
          <w:iCs/>
        </w:rPr>
        <w:t>Web</w:t>
      </w:r>
      <w:r>
        <w:t xml:space="preserve">. Daftar ini mencakup semua domain yang saat ini </w:t>
      </w:r>
      <w:r>
        <w:rPr>
          <w:rFonts w:cs="Times New Roman"/>
          <w:color w:val="0C0C0C" w:themeColor="text1" w:themeTint="F2"/>
          <w:szCs w:val="24"/>
        </w:rPr>
        <w:t>terdaftar</w:t>
      </w:r>
      <w:r>
        <w:t xml:space="preserve"> di akun Pengguna, beserta informasi terkait seperti tanggal kedaluwarsa, status, dan opsi manajemen domain. Dengan daftar domain ini, Pengguna dapat dengan mudah melacak domain-domain yang Pengguna miliki dan mengelola sesuai kebutuhan, seperti memperpanjang masa berlaku, mengubah pengaturan DNS, atau menghubungkannya dengan layanan hosting yang sesuai.</w:t>
      </w:r>
    </w:p>
    <w:p>
      <w:pPr>
        <w:keepNext/>
      </w:pPr>
      <w:r>
        <w:drawing>
          <wp:inline distT="0" distB="0" distL="0" distR="0">
            <wp:extent cx="5039995" cy="2464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9995" cy="2464435"/>
                    </a:xfrm>
                    <a:prstGeom prst="rect">
                      <a:avLst/>
                    </a:prstGeom>
                  </pic:spPr>
                </pic:pic>
              </a:graphicData>
            </a:graphic>
          </wp:inline>
        </w:drawing>
      </w:r>
    </w:p>
    <w:p>
      <w:pPr>
        <w:pStyle w:val="10"/>
      </w:pPr>
      <w:bookmarkStart w:id="108" w:name="_Toc146199721"/>
      <w:r>
        <w:t xml:space="preserve">Gambar 4. </w:t>
      </w:r>
      <w:r>
        <w:fldChar w:fldCharType="begin"/>
      </w:r>
      <w:r>
        <w:instrText xml:space="preserve"> SEQ Gambar_4. \* ARABIC </w:instrText>
      </w:r>
      <w:r>
        <w:fldChar w:fldCharType="separate"/>
      </w:r>
      <w:r>
        <w:t>55</w:t>
      </w:r>
      <w:r>
        <w:fldChar w:fldCharType="end"/>
      </w:r>
      <w:r>
        <w:t xml:space="preserve"> Detail Domain</w:t>
      </w:r>
      <w:bookmarkEnd w:id="108"/>
    </w:p>
    <w:p>
      <w:pPr>
        <w:spacing w:after="0" w:line="240" w:lineRule="auto"/>
      </w:pPr>
    </w:p>
    <w:p>
      <w:pPr>
        <w:pStyle w:val="26"/>
        <w:spacing w:line="360" w:lineRule="auto"/>
        <w:ind w:left="426" w:firstLine="567"/>
      </w:pPr>
      <w:r>
        <w:t xml:space="preserve">Gambar 4.55 menampilkan detail lengkap dari domain smpn03pekat.my.id, termasuk informasi terkait harga, tanggal kedaluwarsa, status, dan fitur tambahan yang mungkin tersedia. Dengan </w:t>
      </w:r>
      <w:r>
        <w:rPr>
          <w:rFonts w:cs="Times New Roman"/>
          <w:color w:val="0C0C0C" w:themeColor="text1" w:themeTint="F2"/>
          <w:szCs w:val="24"/>
        </w:rPr>
        <w:t>informasi</w:t>
      </w:r>
      <w:r>
        <w:t xml:space="preserve"> ini, Pengguna dapat dengan mudah memahami biaya dan masa berlaku domain ini serta mengambil keputusan yang tepat dalam mengelola dan memperbarui domain smpn03pekat.my.id sesuai dengan kebutuhan Pengguna.</w:t>
      </w:r>
    </w:p>
    <w:p>
      <w:pPr>
        <w:keepNext/>
      </w:pPr>
      <w:r>
        <w:drawing>
          <wp:inline distT="0" distB="0" distL="0" distR="0">
            <wp:extent cx="5039995" cy="24644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9995" cy="2464435"/>
                    </a:xfrm>
                    <a:prstGeom prst="rect">
                      <a:avLst/>
                    </a:prstGeom>
                  </pic:spPr>
                </pic:pic>
              </a:graphicData>
            </a:graphic>
          </wp:inline>
        </w:drawing>
      </w:r>
    </w:p>
    <w:p>
      <w:pPr>
        <w:pStyle w:val="10"/>
        <w:rPr>
          <w:i/>
        </w:rPr>
      </w:pPr>
      <w:bookmarkStart w:id="109" w:name="_Toc146199722"/>
      <w:r>
        <w:t xml:space="preserve">Gambar 4. </w:t>
      </w:r>
      <w:r>
        <w:fldChar w:fldCharType="begin"/>
      </w:r>
      <w:r>
        <w:instrText xml:space="preserve"> SEQ Gambar_4. \* ARABIC </w:instrText>
      </w:r>
      <w:r>
        <w:fldChar w:fldCharType="separate"/>
      </w:r>
      <w:r>
        <w:t>56</w:t>
      </w:r>
      <w:r>
        <w:fldChar w:fldCharType="end"/>
      </w:r>
      <w:r>
        <w:t xml:space="preserve"> </w:t>
      </w:r>
      <w:r>
        <w:rPr>
          <w:i/>
        </w:rPr>
        <w:t>Input Name server</w:t>
      </w:r>
      <w:r>
        <w:t xml:space="preserve"> dari </w:t>
      </w:r>
      <w:r>
        <w:rPr>
          <w:i/>
        </w:rPr>
        <w:t>AWS</w:t>
      </w:r>
      <w:bookmarkEnd w:id="109"/>
    </w:p>
    <w:p>
      <w:pPr>
        <w:spacing w:after="0" w:line="240" w:lineRule="auto"/>
      </w:pPr>
    </w:p>
    <w:p>
      <w:pPr>
        <w:pStyle w:val="26"/>
        <w:spacing w:line="360" w:lineRule="auto"/>
        <w:ind w:left="426" w:firstLine="567"/>
      </w:pPr>
      <w:r>
        <w:t xml:space="preserve">Gambar 4.56 adalah langkah penting dalam proses menghubungkan domain smpn03pekat.my.id dengan infrastruktur </w:t>
      </w:r>
      <w:r>
        <w:rPr>
          <w:i/>
          <w:iCs/>
        </w:rPr>
        <w:t>AWS Lightsail</w:t>
      </w:r>
      <w:r>
        <w:t xml:space="preserve">. Pada tahap ini, pengguna memasukkan name </w:t>
      </w:r>
      <w:r>
        <w:rPr>
          <w:i/>
          <w:iCs/>
        </w:rPr>
        <w:t>server</w:t>
      </w:r>
      <w:r>
        <w:t xml:space="preserve"> yang disediakan oleh </w:t>
      </w:r>
      <w:r>
        <w:rPr>
          <w:i/>
          <w:iCs/>
        </w:rPr>
        <w:t>AWS Lightsail</w:t>
      </w:r>
      <w:r>
        <w:t xml:space="preserve"> ke dalam pengaturan domain smpn03pekat.my.id agar keduanya dapat saling tersambung. Dengan mengintegrasikan name </w:t>
      </w:r>
      <w:r>
        <w:rPr>
          <w:i/>
          <w:iCs/>
        </w:rPr>
        <w:t>server</w:t>
      </w:r>
      <w:r>
        <w:t xml:space="preserve"> ini, lalu lintas </w:t>
      </w:r>
      <w:r>
        <w:rPr>
          <w:i/>
          <w:iCs/>
        </w:rPr>
        <w:t>web</w:t>
      </w:r>
      <w:r>
        <w:t xml:space="preserve"> akan diarahkan dengan benar ke infrastruktur </w:t>
      </w:r>
      <w:r>
        <w:rPr>
          <w:i/>
          <w:iCs/>
        </w:rPr>
        <w:t>AWS Lightsail</w:t>
      </w:r>
      <w:r>
        <w:t xml:space="preserve"> saat seseorang mengakses situs yang menggunakan domain tersebut, memungkinkan situs </w:t>
      </w:r>
      <w:r>
        <w:rPr>
          <w:i/>
          <w:iCs/>
        </w:rPr>
        <w:t>web</w:t>
      </w:r>
      <w:r>
        <w:t xml:space="preserve"> atau aplikasi Pengguna untuk beroperasi secara online dengan lancar.</w:t>
      </w:r>
    </w:p>
    <w:p>
      <w:pPr>
        <w:pStyle w:val="3"/>
        <w:spacing w:line="360" w:lineRule="auto"/>
      </w:pPr>
      <w:bookmarkStart w:id="110" w:name="_Toc146199913"/>
      <w:bookmarkStart w:id="111" w:name="_Toc146283678"/>
      <w:r>
        <w:t>Tampilan Antar Muka</w:t>
      </w:r>
      <w:bookmarkEnd w:id="110"/>
      <w:bookmarkEnd w:id="111"/>
    </w:p>
    <w:p>
      <w:pPr>
        <w:pStyle w:val="26"/>
        <w:spacing w:line="360" w:lineRule="auto"/>
        <w:ind w:left="426" w:firstLine="567"/>
        <w:rPr>
          <w:rFonts w:cs="Times New Roman"/>
          <w:color w:val="0C0C0C" w:themeColor="text1" w:themeTint="F2"/>
          <w:szCs w:val="24"/>
        </w:rPr>
      </w:pPr>
      <w:r>
        <w:rPr>
          <w:rFonts w:cs="Times New Roman"/>
          <w:color w:val="0C0C0C" w:themeColor="text1" w:themeTint="F2"/>
          <w:szCs w:val="24"/>
        </w:rPr>
        <w:t xml:space="preserve">Pada bagian ini akan menjelaskan tampilan dari </w:t>
      </w:r>
      <w:r>
        <w:rPr>
          <w:rFonts w:cs="Times New Roman"/>
          <w:i/>
          <w:iCs/>
          <w:color w:val="0C0C0C" w:themeColor="text1" w:themeTint="F2"/>
          <w:szCs w:val="24"/>
        </w:rPr>
        <w:t>Website</w:t>
      </w:r>
      <w:r>
        <w:rPr>
          <w:rFonts w:cs="Times New Roman"/>
          <w:color w:val="0C0C0C" w:themeColor="text1" w:themeTint="F2"/>
          <w:szCs w:val="24"/>
        </w:rPr>
        <w:t xml:space="preserve"> yang dibuat menggunakan teknologi </w:t>
      </w:r>
      <w:r>
        <w:rPr>
          <w:rFonts w:cs="Times New Roman"/>
          <w:i/>
          <w:iCs/>
          <w:color w:val="0C0C0C" w:themeColor="text1" w:themeTint="F2"/>
          <w:szCs w:val="24"/>
        </w:rPr>
        <w:t>cloud</w:t>
      </w:r>
      <w:r>
        <w:rPr>
          <w:rFonts w:cs="Times New Roman"/>
          <w:color w:val="0C0C0C" w:themeColor="text1" w:themeTint="F2"/>
          <w:szCs w:val="24"/>
        </w:rPr>
        <w:t xml:space="preserve"> </w:t>
      </w:r>
      <w:r>
        <w:rPr>
          <w:rFonts w:cs="Times New Roman"/>
          <w:i/>
          <w:iCs/>
          <w:color w:val="0C0C0C" w:themeColor="text1" w:themeTint="F2"/>
          <w:szCs w:val="24"/>
        </w:rPr>
        <w:t>computing</w:t>
      </w:r>
      <w:r>
        <w:rPr>
          <w:rFonts w:cs="Times New Roman"/>
          <w:color w:val="0C0C0C" w:themeColor="text1" w:themeTint="F2"/>
          <w:szCs w:val="24"/>
        </w:rPr>
        <w:t xml:space="preserve">. Tampilan dari </w:t>
      </w:r>
      <w:r>
        <w:rPr>
          <w:rFonts w:cs="Times New Roman"/>
          <w:i/>
          <w:iCs/>
          <w:color w:val="0C0C0C" w:themeColor="text1" w:themeTint="F2"/>
          <w:szCs w:val="24"/>
        </w:rPr>
        <w:t>Website</w:t>
      </w:r>
      <w:r>
        <w:rPr>
          <w:rFonts w:cs="Times New Roman"/>
          <w:color w:val="0C0C0C" w:themeColor="text1" w:themeTint="F2"/>
          <w:szCs w:val="24"/>
        </w:rPr>
        <w:t xml:space="preserve"> yang dibuat menggunakan teknologi </w:t>
      </w:r>
      <w:r>
        <w:rPr>
          <w:rFonts w:cs="Times New Roman"/>
          <w:i/>
          <w:iCs/>
          <w:color w:val="0C0C0C" w:themeColor="text1" w:themeTint="F2"/>
          <w:szCs w:val="24"/>
        </w:rPr>
        <w:t>cloud</w:t>
      </w:r>
      <w:r>
        <w:rPr>
          <w:rFonts w:cs="Times New Roman"/>
          <w:color w:val="0C0C0C" w:themeColor="text1" w:themeTint="F2"/>
          <w:szCs w:val="24"/>
        </w:rPr>
        <w:t xml:space="preserve"> </w:t>
      </w:r>
      <w:r>
        <w:rPr>
          <w:rFonts w:cs="Times New Roman"/>
          <w:i/>
          <w:iCs/>
          <w:color w:val="0C0C0C" w:themeColor="text1" w:themeTint="F2"/>
          <w:szCs w:val="24"/>
        </w:rPr>
        <w:t>computing</w:t>
      </w:r>
      <w:r>
        <w:rPr>
          <w:rFonts w:cs="Times New Roman"/>
          <w:color w:val="0C0C0C" w:themeColor="text1" w:themeTint="F2"/>
          <w:szCs w:val="24"/>
        </w:rPr>
        <w:t xml:space="preserve"> ini akan mencerminkan antarmuka pengguna yang responsif, interaktif, dan dapat diakses melalui berbagai perangkat seperti komputer, tablet, atau ponsel pintar. Desain tampilan akan menggabungkan elemen-elemen visual seperti gambar, teks, dan grafik dengan elemen fungsional seperti tombol, formulir, dan navigasi yang intuitif.</w:t>
      </w:r>
    </w:p>
    <w:p>
      <w:pPr>
        <w:keepNext/>
      </w:pPr>
      <w:r>
        <w:drawing>
          <wp:inline distT="0" distB="0" distL="0" distR="0">
            <wp:extent cx="5039995" cy="2331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15"/>
                    <a:stretch>
                      <a:fillRect/>
                    </a:stretch>
                  </pic:blipFill>
                  <pic:spPr>
                    <a:xfrm>
                      <a:off x="0" y="0"/>
                      <a:ext cx="5039995" cy="2331720"/>
                    </a:xfrm>
                    <a:prstGeom prst="rect">
                      <a:avLst/>
                    </a:prstGeom>
                  </pic:spPr>
                </pic:pic>
              </a:graphicData>
            </a:graphic>
          </wp:inline>
        </w:drawing>
      </w:r>
    </w:p>
    <w:p>
      <w:pPr>
        <w:pStyle w:val="10"/>
      </w:pPr>
      <w:bookmarkStart w:id="112" w:name="_Toc146199723"/>
      <w:r>
        <w:t xml:space="preserve">Gambar 4. </w:t>
      </w:r>
      <w:r>
        <w:fldChar w:fldCharType="begin"/>
      </w:r>
      <w:r>
        <w:instrText xml:space="preserve"> SEQ Gambar_4. \* ARABIC </w:instrText>
      </w:r>
      <w:r>
        <w:fldChar w:fldCharType="separate"/>
      </w:r>
      <w:r>
        <w:t>57</w:t>
      </w:r>
      <w:r>
        <w:fldChar w:fldCharType="end"/>
      </w:r>
      <w:r>
        <w:t xml:space="preserve"> Tampilan Berpengguna</w:t>
      </w:r>
      <w:bookmarkEnd w:id="112"/>
    </w:p>
    <w:p>
      <w:pPr>
        <w:spacing w:after="0" w:line="240" w:lineRule="auto"/>
      </w:pPr>
    </w:p>
    <w:p>
      <w:pPr>
        <w:pStyle w:val="26"/>
        <w:spacing w:line="360" w:lineRule="auto"/>
        <w:ind w:left="426" w:firstLine="567"/>
      </w:pPr>
      <w:r>
        <w:rPr>
          <w:rFonts w:cs="Times New Roman"/>
          <w:color w:val="0C0C0C" w:themeColor="text1" w:themeTint="F2"/>
          <w:szCs w:val="24"/>
        </w:rPr>
        <w:t>Gambar 4.57</w:t>
      </w:r>
      <w:r>
        <w:t xml:space="preserve"> merupakan halaman beranda pada </w:t>
      </w:r>
      <w:r>
        <w:rPr>
          <w:i/>
          <w:iCs/>
        </w:rPr>
        <w:t>Website</w:t>
      </w:r>
      <w:r>
        <w:t xml:space="preserve"> yang menampilkan </w:t>
      </w:r>
      <w:r>
        <w:rPr>
          <w:i/>
          <w:iCs/>
        </w:rPr>
        <w:t>header</w:t>
      </w:r>
      <w:r>
        <w:t xml:space="preserve"> dengan logo dan navigasi, serta isi konten terkait informasi atau pun kegiatan lainnya terkait dengan kehidupan sekolah di SMP Negeri 3 Pekat. Halaman beranda ini merupakan pintu gerbang utama untuk pengunjung yang ingin mendapatkan informasi penting tentang sekolah, acara sekolah, prestasi siswa, atau berita terkini yang relevan dengan komunitas sekolah.</w:t>
      </w:r>
    </w:p>
    <w:p>
      <w:pPr>
        <w:pStyle w:val="26"/>
        <w:keepNext/>
        <w:spacing w:line="240" w:lineRule="auto"/>
        <w:ind w:left="0"/>
      </w:pPr>
      <w:r>
        <w:drawing>
          <wp:inline distT="0" distB="0" distL="0" distR="0">
            <wp:extent cx="5039995" cy="2400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16"/>
                    <a:stretch>
                      <a:fillRect/>
                    </a:stretch>
                  </pic:blipFill>
                  <pic:spPr>
                    <a:xfrm>
                      <a:off x="0" y="0"/>
                      <a:ext cx="5039995" cy="2400300"/>
                    </a:xfrm>
                    <a:prstGeom prst="rect">
                      <a:avLst/>
                    </a:prstGeom>
                  </pic:spPr>
                </pic:pic>
              </a:graphicData>
            </a:graphic>
          </wp:inline>
        </w:drawing>
      </w:r>
    </w:p>
    <w:p>
      <w:pPr>
        <w:pStyle w:val="10"/>
      </w:pPr>
      <w:bookmarkStart w:id="113" w:name="_Toc146199724"/>
      <w:r>
        <w:t xml:space="preserve">Gambar 4. </w:t>
      </w:r>
      <w:r>
        <w:fldChar w:fldCharType="begin"/>
      </w:r>
      <w:r>
        <w:instrText xml:space="preserve"> SEQ Gambar_4. \* ARABIC </w:instrText>
      </w:r>
      <w:r>
        <w:fldChar w:fldCharType="separate"/>
      </w:r>
      <w:r>
        <w:t>58</w:t>
      </w:r>
      <w:r>
        <w:fldChar w:fldCharType="end"/>
      </w:r>
      <w:r>
        <w:t xml:space="preserve"> Profile Sambutan Kepala Sekolah</w:t>
      </w:r>
      <w:bookmarkEnd w:id="113"/>
    </w:p>
    <w:p>
      <w:pPr>
        <w:spacing w:after="0" w:line="240" w:lineRule="auto"/>
      </w:pPr>
    </w:p>
    <w:p>
      <w:pPr>
        <w:pStyle w:val="26"/>
        <w:spacing w:line="360" w:lineRule="auto"/>
        <w:ind w:left="426" w:firstLine="567"/>
      </w:pPr>
      <w:r>
        <w:rPr>
          <w:rFonts w:cs="Times New Roman"/>
          <w:color w:val="0C0C0C" w:themeColor="text1" w:themeTint="F2"/>
          <w:szCs w:val="24"/>
        </w:rPr>
        <w:t>Gambar</w:t>
      </w:r>
      <w:r>
        <w:t xml:space="preserve"> 4.58 merupakan halaman profil pada </w:t>
      </w:r>
      <w:r>
        <w:rPr>
          <w:i/>
          <w:iCs/>
        </w:rPr>
        <w:t>Website</w:t>
      </w:r>
      <w:r>
        <w:t xml:space="preserve"> yang sangat berharga bagi kami. Di sini, pengguna akan menemukan sambutan yang hangat dari Kepala Sekolah SMP Negeri 3 Pekat, yang membagikan visi dan dedikasi kami untuk memberikan pendidikan terbaik kepada setiap siswa.</w:t>
      </w:r>
    </w:p>
    <w:p>
      <w:pPr>
        <w:pStyle w:val="26"/>
        <w:spacing w:line="360" w:lineRule="auto"/>
        <w:ind w:left="426" w:firstLine="567"/>
      </w:pPr>
      <w:r>
        <w:t xml:space="preserve">Tidak hanya itu, halaman ini juga menawarkan opsi untuk menjelajahi berbagai aspek kehidupan sekolah kami. pengguna dapat melihat informasi tentang ekstrakurikuler yang menarik, fasilitas </w:t>
      </w:r>
      <w:r>
        <w:rPr>
          <w:i/>
          <w:iCs/>
        </w:rPr>
        <w:t>modern</w:t>
      </w:r>
      <w:r>
        <w:t xml:space="preserve"> yang kami sediakan, mengenal para guru kami yang berkomitmen, serta memahami lebih dalam visi dan misi sekolah yang membimbing perjalanan kami. Kami berharap pengguna akan menemukan semua informasi yang pengguna butuhkan untuk mengenal kami lebih baik dan merasakan semangat kami dalam memberikan pendidikan berkualitas. Selamat menjelajahi.</w:t>
      </w:r>
    </w:p>
    <w:p>
      <w:pPr>
        <w:pStyle w:val="26"/>
        <w:keepNext/>
        <w:spacing w:line="240" w:lineRule="auto"/>
        <w:ind w:left="0"/>
      </w:pPr>
      <w:r>
        <w:drawing>
          <wp:inline distT="0" distB="0" distL="0" distR="0">
            <wp:extent cx="5039995" cy="23895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7"/>
                    <a:stretch>
                      <a:fillRect/>
                    </a:stretch>
                  </pic:blipFill>
                  <pic:spPr>
                    <a:xfrm>
                      <a:off x="0" y="0"/>
                      <a:ext cx="5039995" cy="2389505"/>
                    </a:xfrm>
                    <a:prstGeom prst="rect">
                      <a:avLst/>
                    </a:prstGeom>
                  </pic:spPr>
                </pic:pic>
              </a:graphicData>
            </a:graphic>
          </wp:inline>
        </w:drawing>
      </w:r>
    </w:p>
    <w:p>
      <w:pPr>
        <w:pStyle w:val="10"/>
      </w:pPr>
      <w:bookmarkStart w:id="114" w:name="_Toc146199725"/>
      <w:r>
        <w:t xml:space="preserve">Gambar 4. </w:t>
      </w:r>
      <w:r>
        <w:fldChar w:fldCharType="begin"/>
      </w:r>
      <w:r>
        <w:instrText xml:space="preserve"> SEQ Gambar_4. \* ARABIC </w:instrText>
      </w:r>
      <w:r>
        <w:fldChar w:fldCharType="separate"/>
      </w:r>
      <w:r>
        <w:t>59</w:t>
      </w:r>
      <w:r>
        <w:fldChar w:fldCharType="end"/>
      </w:r>
      <w:r>
        <w:t xml:space="preserve"> Informasi Berkaitan Pengumuman</w:t>
      </w:r>
      <w:bookmarkEnd w:id="114"/>
    </w:p>
    <w:p>
      <w:pPr>
        <w:spacing w:after="0" w:line="240" w:lineRule="auto"/>
      </w:pPr>
    </w:p>
    <w:p>
      <w:pPr>
        <w:pStyle w:val="26"/>
        <w:spacing w:line="360" w:lineRule="auto"/>
        <w:ind w:left="426" w:firstLine="567"/>
      </w:pPr>
      <w:r>
        <w:rPr>
          <w:rFonts w:cs="Times New Roman"/>
          <w:color w:val="0C0C0C" w:themeColor="text1" w:themeTint="F2"/>
          <w:szCs w:val="24"/>
        </w:rPr>
        <w:t>Gambar</w:t>
      </w:r>
      <w:r>
        <w:t xml:space="preserve"> 4.59 merupakan halaman informasi pada </w:t>
      </w:r>
      <w:r>
        <w:rPr>
          <w:i/>
          <w:iCs/>
        </w:rPr>
        <w:t>Website</w:t>
      </w:r>
      <w:r>
        <w:t xml:space="preserve"> yang menampilkan pengumuman terbaru dari SMP Negeri 3 Pekat. Selain itu, pengguna juga memiliki opsi untuk menjelajahi artikel-artikel informatif, menjadwalkan agenda-acara sekolah yang akan datang, dan melihat prestasi-prestasi gemilang yang telah diraih oleh sekolah kami. Kami berkomitmen untuk memberikan akses mudah kepada informasi penting dan menghubungkan seluruh komunitas sekolah dalam upaya untuk mencapai keunggulan dalam pendidikan dan prestasi sekolah. Terus kunjungi halaman ini untuk tetap terinformasi tentang perkembangan terbaru di SMP Negeri 3 Pekat.</w:t>
      </w:r>
    </w:p>
    <w:p>
      <w:pPr>
        <w:pStyle w:val="26"/>
        <w:keepNext/>
        <w:spacing w:line="240" w:lineRule="auto"/>
        <w:ind w:left="0"/>
      </w:pPr>
      <w:r>
        <w:drawing>
          <wp:inline distT="0" distB="0" distL="0" distR="0">
            <wp:extent cx="5039995" cy="2405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18"/>
                    <a:stretch>
                      <a:fillRect/>
                    </a:stretch>
                  </pic:blipFill>
                  <pic:spPr>
                    <a:xfrm>
                      <a:off x="0" y="0"/>
                      <a:ext cx="5039995" cy="2405380"/>
                    </a:xfrm>
                    <a:prstGeom prst="rect">
                      <a:avLst/>
                    </a:prstGeom>
                  </pic:spPr>
                </pic:pic>
              </a:graphicData>
            </a:graphic>
          </wp:inline>
        </w:drawing>
      </w:r>
    </w:p>
    <w:p>
      <w:pPr>
        <w:pStyle w:val="10"/>
      </w:pPr>
      <w:bookmarkStart w:id="115" w:name="_Toc146199726"/>
      <w:r>
        <w:t xml:space="preserve">Gambar 4. </w:t>
      </w:r>
      <w:r>
        <w:fldChar w:fldCharType="begin"/>
      </w:r>
      <w:r>
        <w:instrText xml:space="preserve"> SEQ Gambar_4. \* ARABIC </w:instrText>
      </w:r>
      <w:r>
        <w:fldChar w:fldCharType="separate"/>
      </w:r>
      <w:r>
        <w:t>60</w:t>
      </w:r>
      <w:r>
        <w:fldChar w:fldCharType="end"/>
      </w:r>
      <w:r>
        <w:t xml:space="preserve"> Galeri Kegiatan</w:t>
      </w:r>
      <w:bookmarkEnd w:id="115"/>
    </w:p>
    <w:p>
      <w:pPr>
        <w:pStyle w:val="26"/>
        <w:spacing w:line="360" w:lineRule="auto"/>
        <w:ind w:left="426" w:firstLine="567"/>
      </w:pPr>
      <w:r>
        <w:rPr>
          <w:rFonts w:cs="Times New Roman"/>
          <w:color w:val="0C0C0C" w:themeColor="text1" w:themeTint="F2"/>
          <w:szCs w:val="24"/>
        </w:rPr>
        <w:t>Gambar</w:t>
      </w:r>
      <w:r>
        <w:t xml:space="preserve"> 4.60 merupakan halaman yang menampilkan galeri kegiatan yang beraneka ragam di SMP Negeri 3 Pekat. Di sini, pengguna dapat menjelajahi berbagai foto yang menampilkan momen-momen berharga, kegiatan ekstrakurikuler, acara sekolah, dan prestasi siswa. Selain itu, kami juga menyediakan pilihan untuk melihat galeri video pembelajaran yang akan memberikan wawasan tambahan tentang pengalaman belajar di sekolah kami. Semua ini dirancang untuk memberikan ppenggunangan yang lebih lengkap tentang kehidupan sekolah dan pengalaman belajar yang beragam yang kami tawarkan kepada siswa kami. Selamat menikmati penjelajahan pengguna.</w:t>
      </w:r>
    </w:p>
    <w:p>
      <w:pPr>
        <w:pStyle w:val="26"/>
        <w:keepNext/>
        <w:spacing w:line="240" w:lineRule="auto"/>
        <w:ind w:left="0"/>
      </w:pPr>
      <w:r>
        <w:drawing>
          <wp:inline distT="0" distB="0" distL="0" distR="0">
            <wp:extent cx="5039995" cy="23933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19"/>
                    <a:stretch>
                      <a:fillRect/>
                    </a:stretch>
                  </pic:blipFill>
                  <pic:spPr>
                    <a:xfrm>
                      <a:off x="0" y="0"/>
                      <a:ext cx="5039995" cy="2393315"/>
                    </a:xfrm>
                    <a:prstGeom prst="rect">
                      <a:avLst/>
                    </a:prstGeom>
                  </pic:spPr>
                </pic:pic>
              </a:graphicData>
            </a:graphic>
          </wp:inline>
        </w:drawing>
      </w:r>
    </w:p>
    <w:p>
      <w:pPr>
        <w:pStyle w:val="10"/>
      </w:pPr>
      <w:bookmarkStart w:id="116" w:name="_Toc146199727"/>
      <w:r>
        <w:t xml:space="preserve">Gambar 4. </w:t>
      </w:r>
      <w:r>
        <w:fldChar w:fldCharType="begin"/>
      </w:r>
      <w:r>
        <w:instrText xml:space="preserve"> SEQ Gambar_4. \* ARABIC </w:instrText>
      </w:r>
      <w:r>
        <w:fldChar w:fldCharType="separate"/>
      </w:r>
      <w:r>
        <w:t>61</w:t>
      </w:r>
      <w:r>
        <w:fldChar w:fldCharType="end"/>
      </w:r>
      <w:r>
        <w:t xml:space="preserve"> Kontak</w:t>
      </w:r>
      <w:bookmarkEnd w:id="116"/>
    </w:p>
    <w:p>
      <w:pPr>
        <w:spacing w:after="0" w:line="240" w:lineRule="auto"/>
      </w:pPr>
    </w:p>
    <w:p>
      <w:pPr>
        <w:pStyle w:val="26"/>
        <w:spacing w:line="360" w:lineRule="auto"/>
        <w:ind w:left="426" w:firstLine="567"/>
      </w:pPr>
      <w:r>
        <w:t xml:space="preserve">Gambar 4.61 adalah halaman yang menampilkan informasi kontak terkait dengan </w:t>
      </w:r>
      <w:r>
        <w:rPr>
          <w:rFonts w:cs="Times New Roman"/>
          <w:color w:val="0C0C0C" w:themeColor="text1" w:themeTint="F2"/>
          <w:szCs w:val="24"/>
        </w:rPr>
        <w:t>lokasi</w:t>
      </w:r>
      <w:r>
        <w:t xml:space="preserve"> sekolah, alamat email yang dapat dihubungi, nomor telepon, serta rincian lainnya yang dapat membantu para pengunjung dalam berkomunikasi dengan SMP Negeri 3 Pekat. Kami selalu siap untuk menjawab pertanyaan pengguna atau memberikan informasi lebih lanjut melalui kontak yang tertera di halaman ini.</w:t>
      </w:r>
    </w:p>
    <w:p>
      <w:pPr>
        <w:pStyle w:val="26"/>
        <w:keepNext/>
        <w:spacing w:line="240" w:lineRule="auto"/>
        <w:ind w:left="0"/>
      </w:pPr>
      <w:r>
        <w:drawing>
          <wp:inline distT="0" distB="0" distL="0" distR="0">
            <wp:extent cx="5039995" cy="24028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20"/>
                    <a:stretch>
                      <a:fillRect/>
                    </a:stretch>
                  </pic:blipFill>
                  <pic:spPr>
                    <a:xfrm>
                      <a:off x="0" y="0"/>
                      <a:ext cx="5039995" cy="2402840"/>
                    </a:xfrm>
                    <a:prstGeom prst="rect">
                      <a:avLst/>
                    </a:prstGeom>
                  </pic:spPr>
                </pic:pic>
              </a:graphicData>
            </a:graphic>
          </wp:inline>
        </w:drawing>
      </w:r>
    </w:p>
    <w:p>
      <w:pPr>
        <w:pStyle w:val="10"/>
        <w:rPr>
          <w:i/>
        </w:rPr>
      </w:pPr>
      <w:bookmarkStart w:id="117" w:name="_Toc146199728"/>
      <w:r>
        <w:t xml:space="preserve">Gambar 4. </w:t>
      </w:r>
      <w:r>
        <w:fldChar w:fldCharType="begin"/>
      </w:r>
      <w:r>
        <w:instrText xml:space="preserve"> SEQ Gambar_4. \* ARABIC </w:instrText>
      </w:r>
      <w:r>
        <w:fldChar w:fldCharType="separate"/>
      </w:r>
      <w:r>
        <w:t>62</w:t>
      </w:r>
      <w:r>
        <w:fldChar w:fldCharType="end"/>
      </w:r>
      <w:r>
        <w:t xml:space="preserve"> Tampilan </w:t>
      </w:r>
      <w:r>
        <w:rPr>
          <w:i/>
        </w:rPr>
        <w:t>Login</w:t>
      </w:r>
      <w:bookmarkEnd w:id="117"/>
    </w:p>
    <w:p>
      <w:pPr>
        <w:spacing w:after="0" w:line="240" w:lineRule="auto"/>
      </w:pPr>
    </w:p>
    <w:p>
      <w:pPr>
        <w:pStyle w:val="26"/>
        <w:spacing w:line="360" w:lineRule="auto"/>
        <w:ind w:left="426" w:firstLine="567"/>
      </w:pPr>
      <w:r>
        <w:rPr>
          <w:rFonts w:cs="Times New Roman"/>
          <w:color w:val="0C0C0C" w:themeColor="text1" w:themeTint="F2"/>
          <w:szCs w:val="24"/>
        </w:rPr>
        <w:t>Gambar</w:t>
      </w:r>
      <w:r>
        <w:t xml:space="preserve"> 4.62 adalah halaman </w:t>
      </w:r>
      <w:r>
        <w:rPr>
          <w:i/>
          <w:iCs/>
        </w:rPr>
        <w:t>login</w:t>
      </w:r>
      <w:r>
        <w:t xml:space="preserve"> yang dirancang untuk memberikan akses terbatas kepada pengguna dengan memasukkan </w:t>
      </w:r>
      <w:r>
        <w:rPr>
          <w:i/>
          <w:iCs/>
        </w:rPr>
        <w:t>username</w:t>
      </w:r>
      <w:r>
        <w:t xml:space="preserve"> dan </w:t>
      </w:r>
      <w:r>
        <w:rPr>
          <w:i/>
          <w:iCs/>
        </w:rPr>
        <w:t>password</w:t>
      </w:r>
      <w:r>
        <w:t xml:space="preserve">. Halaman ini adalah pintu gerbang ke dunia online sekolah kami, di mana pengguna yang terotorisasi akan mendapatkan akses ke berbagai layanan, informasi, dan sumber daya yang kami sediakan. Silakan masukkan informasi </w:t>
      </w:r>
      <w:r>
        <w:rPr>
          <w:i/>
          <w:iCs/>
        </w:rPr>
        <w:t>login</w:t>
      </w:r>
      <w:r>
        <w:t xml:space="preserve"> pengguna untuk melanjutkan.</w:t>
      </w:r>
    </w:p>
    <w:p>
      <w:pPr>
        <w:keepNext/>
      </w:pPr>
      <w:r>
        <w:drawing>
          <wp:inline distT="0" distB="0" distL="0" distR="0">
            <wp:extent cx="5039995" cy="2406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1"/>
                    <a:stretch>
                      <a:fillRect/>
                    </a:stretch>
                  </pic:blipFill>
                  <pic:spPr>
                    <a:xfrm>
                      <a:off x="0" y="0"/>
                      <a:ext cx="5039995" cy="2406650"/>
                    </a:xfrm>
                    <a:prstGeom prst="rect">
                      <a:avLst/>
                    </a:prstGeom>
                  </pic:spPr>
                </pic:pic>
              </a:graphicData>
            </a:graphic>
          </wp:inline>
        </w:drawing>
      </w:r>
    </w:p>
    <w:p>
      <w:pPr>
        <w:pStyle w:val="10"/>
      </w:pPr>
      <w:bookmarkStart w:id="118" w:name="_Toc146199729"/>
      <w:r>
        <w:t xml:space="preserve">Gambar 4. </w:t>
      </w:r>
      <w:r>
        <w:fldChar w:fldCharType="begin"/>
      </w:r>
      <w:r>
        <w:instrText xml:space="preserve"> SEQ Gambar_4. \* ARABIC </w:instrText>
      </w:r>
      <w:r>
        <w:fldChar w:fldCharType="separate"/>
      </w:r>
      <w:r>
        <w:t>63</w:t>
      </w:r>
      <w:r>
        <w:fldChar w:fldCharType="end"/>
      </w:r>
      <w:r>
        <w:t xml:space="preserve"> </w:t>
      </w:r>
      <w:r>
        <w:rPr>
          <w:i/>
        </w:rPr>
        <w:t>Login</w:t>
      </w:r>
      <w:r>
        <w:t xml:space="preserve"> Admin</w:t>
      </w:r>
      <w:bookmarkEnd w:id="118"/>
    </w:p>
    <w:p>
      <w:pPr>
        <w:spacing w:after="0" w:line="240" w:lineRule="auto"/>
      </w:pPr>
    </w:p>
    <w:p>
      <w:pPr>
        <w:pStyle w:val="26"/>
        <w:spacing w:line="360" w:lineRule="auto"/>
        <w:ind w:left="426" w:firstLine="567"/>
      </w:pPr>
      <w:r>
        <w:t xml:space="preserve">Gambar 4.63 adalah halaman yang muncul setelah berhasil melakukan </w:t>
      </w:r>
      <w:r>
        <w:rPr>
          <w:i/>
          <w:iCs/>
        </w:rPr>
        <w:t>login</w:t>
      </w:r>
      <w:r>
        <w:t xml:space="preserve">, di mana Admin memiliki hak akses penuh untuk mengelola semua tampilan dan konten pada </w:t>
      </w:r>
      <w:r>
        <w:rPr>
          <w:i/>
          <w:iCs/>
        </w:rPr>
        <w:t>Website</w:t>
      </w:r>
      <w:r>
        <w:t xml:space="preserve">. Dari sini, Admin dapat dengan mudah mengedit, menambahkan, atau menghapus informasi, mengunggah gambar, memperbarui jadwal acara sekolah, </w:t>
      </w:r>
      <w:r>
        <w:rPr>
          <w:rFonts w:cs="Times New Roman"/>
          <w:color w:val="0C0C0C" w:themeColor="text1" w:themeTint="F2"/>
          <w:szCs w:val="24"/>
        </w:rPr>
        <w:t>dan</w:t>
      </w:r>
      <w:r>
        <w:t xml:space="preserve"> memastikan bahwa </w:t>
      </w:r>
      <w:r>
        <w:rPr>
          <w:i/>
          <w:iCs/>
        </w:rPr>
        <w:t>Website</w:t>
      </w:r>
      <w:r>
        <w:t xml:space="preserve"> selalu terkini dan sesuai dengan kebutuhan sekolah SMP Negeri 3 Pekat.</w:t>
      </w:r>
    </w:p>
    <w:p>
      <w:pPr>
        <w:pStyle w:val="3"/>
        <w:spacing w:line="360" w:lineRule="auto"/>
        <w:rPr>
          <w:i/>
          <w:iCs/>
        </w:rPr>
      </w:pPr>
      <w:bookmarkStart w:id="119" w:name="_Toc146199914"/>
      <w:bookmarkStart w:id="120" w:name="_Toc146283679"/>
      <w:r>
        <w:rPr>
          <w:i/>
          <w:iCs/>
        </w:rPr>
        <w:t>Black-box Testing</w:t>
      </w:r>
      <w:bookmarkEnd w:id="119"/>
      <w:bookmarkEnd w:id="120"/>
    </w:p>
    <w:p>
      <w:pPr>
        <w:spacing w:line="360" w:lineRule="auto"/>
        <w:ind w:left="426" w:firstLine="567"/>
      </w:pPr>
      <w:r>
        <w:t>Pengujian ini dilakukan untuk menguji seluruh komponen antarmuka untuk mengetahui dan memastikan berfungsinya dengan baik.</w:t>
      </w:r>
    </w:p>
    <w:p>
      <w:pPr>
        <w:pStyle w:val="4"/>
      </w:pPr>
      <w:bookmarkStart w:id="121" w:name="_Toc146283680"/>
      <w:bookmarkStart w:id="122" w:name="_Toc146199915"/>
      <w:r>
        <w:t>Tabel Hasil Pengujian Black-box</w:t>
      </w:r>
      <w:bookmarkEnd w:id="121"/>
      <w:bookmarkEnd w:id="122"/>
    </w:p>
    <w:p>
      <w:pPr>
        <w:spacing w:line="360" w:lineRule="auto"/>
        <w:ind w:left="567" w:firstLine="567"/>
      </w:pPr>
      <w:r>
        <w:t>Table pengujian Black-box adalah tabel hasil pengujian dari setiap antarmuka.</w:t>
      </w:r>
    </w:p>
    <w:p>
      <w:pPr>
        <w:pStyle w:val="10"/>
      </w:pPr>
      <w:bookmarkStart w:id="123" w:name="_Toc146199734"/>
      <w:r>
        <w:t xml:space="preserve">Tabel 4. </w:t>
      </w:r>
      <w:r>
        <w:fldChar w:fldCharType="begin"/>
      </w:r>
      <w:r>
        <w:instrText xml:space="preserve"> SEQ Tabel_4. \* ARABIC </w:instrText>
      </w:r>
      <w:r>
        <w:fldChar w:fldCharType="separate"/>
      </w:r>
      <w:r>
        <w:t>1</w:t>
      </w:r>
      <w:r>
        <w:fldChar w:fldCharType="end"/>
      </w:r>
      <w:r>
        <w:t xml:space="preserve"> Pengujian </w:t>
      </w:r>
      <w:r>
        <w:rPr>
          <w:i/>
        </w:rPr>
        <w:t>Black-Box</w:t>
      </w:r>
      <w:bookmarkEnd w:id="123"/>
    </w:p>
    <w:tbl>
      <w:tblPr>
        <w:tblStyle w:val="17"/>
        <w:tblW w:w="0" w:type="auto"/>
        <w:tblInd w:w="9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2512"/>
        <w:gridCol w:w="2239"/>
      </w:tblGrid>
      <w:tr>
        <w:tc>
          <w:tcPr>
            <w:tcW w:w="2302" w:type="dxa"/>
          </w:tcPr>
          <w:p>
            <w:pPr>
              <w:spacing w:after="0" w:line="360" w:lineRule="auto"/>
              <w:rPr>
                <w:b/>
                <w:bCs/>
              </w:rPr>
            </w:pPr>
            <w:r>
              <w:rPr>
                <w:b/>
                <w:bCs/>
              </w:rPr>
              <w:t>Pengujian</w:t>
            </w:r>
          </w:p>
        </w:tc>
        <w:tc>
          <w:tcPr>
            <w:tcW w:w="2512" w:type="dxa"/>
          </w:tcPr>
          <w:p>
            <w:pPr>
              <w:spacing w:after="0" w:line="360" w:lineRule="auto"/>
              <w:rPr>
                <w:b/>
                <w:bCs/>
              </w:rPr>
            </w:pPr>
            <w:r>
              <w:rPr>
                <w:b/>
                <w:bCs/>
              </w:rPr>
              <w:t>Jenis Antarmuka</w:t>
            </w:r>
          </w:p>
        </w:tc>
        <w:tc>
          <w:tcPr>
            <w:tcW w:w="2239" w:type="dxa"/>
          </w:tcPr>
          <w:p>
            <w:pPr>
              <w:spacing w:after="0" w:line="360" w:lineRule="auto"/>
              <w:rPr>
                <w:b/>
                <w:bCs/>
              </w:rPr>
            </w:pPr>
            <w:r>
              <w:rPr>
                <w:b/>
                <w:bCs/>
              </w:rPr>
              <w:t>Keterangan</w:t>
            </w:r>
          </w:p>
        </w:tc>
      </w:tr>
      <w:tr>
        <w:tc>
          <w:tcPr>
            <w:tcW w:w="2302" w:type="dxa"/>
          </w:tcPr>
          <w:p>
            <w:pPr>
              <w:spacing w:after="0" w:line="360" w:lineRule="auto"/>
            </w:pPr>
            <w:r>
              <w:rPr>
                <w:i/>
                <w:iCs/>
              </w:rPr>
              <w:t>Login</w:t>
            </w:r>
            <w:r>
              <w:t xml:space="preserve"> dan Logout</w:t>
            </w:r>
          </w:p>
        </w:tc>
        <w:tc>
          <w:tcPr>
            <w:tcW w:w="2512" w:type="dxa"/>
          </w:tcPr>
          <w:p>
            <w:pPr>
              <w:pStyle w:val="26"/>
              <w:numPr>
                <w:ilvl w:val="0"/>
                <w:numId w:val="11"/>
              </w:numPr>
              <w:spacing w:after="0" w:line="360" w:lineRule="auto"/>
              <w:ind w:left="392"/>
            </w:pPr>
            <w:r>
              <w:t xml:space="preserve">Tombol </w:t>
            </w:r>
            <w:r>
              <w:rPr>
                <w:i/>
                <w:iCs/>
              </w:rPr>
              <w:t>Login</w:t>
            </w:r>
          </w:p>
          <w:p>
            <w:pPr>
              <w:pStyle w:val="26"/>
              <w:numPr>
                <w:ilvl w:val="0"/>
                <w:numId w:val="11"/>
              </w:numPr>
              <w:spacing w:after="0" w:line="360" w:lineRule="auto"/>
              <w:ind w:left="392"/>
            </w:pPr>
            <w:r>
              <w:t>Tombol Logout</w:t>
            </w:r>
          </w:p>
        </w:tc>
        <w:tc>
          <w:tcPr>
            <w:tcW w:w="2239" w:type="dxa"/>
            <w:vAlign w:val="center"/>
          </w:tcPr>
          <w:p>
            <w:pPr>
              <w:spacing w:after="0" w:line="360" w:lineRule="auto"/>
              <w:jc w:val="left"/>
            </w:pPr>
            <w:r>
              <w:t>Berfungsi</w:t>
            </w:r>
          </w:p>
        </w:tc>
      </w:tr>
      <w:tr>
        <w:tc>
          <w:tcPr>
            <w:tcW w:w="2302" w:type="dxa"/>
          </w:tcPr>
          <w:p>
            <w:pPr>
              <w:spacing w:after="0" w:line="360" w:lineRule="auto"/>
            </w:pPr>
            <w:r>
              <w:t>Profile</w:t>
            </w:r>
          </w:p>
        </w:tc>
        <w:tc>
          <w:tcPr>
            <w:tcW w:w="2512" w:type="dxa"/>
          </w:tcPr>
          <w:p>
            <w:pPr>
              <w:pStyle w:val="26"/>
              <w:numPr>
                <w:ilvl w:val="0"/>
                <w:numId w:val="11"/>
              </w:numPr>
              <w:spacing w:after="0" w:line="360" w:lineRule="auto"/>
              <w:ind w:left="392"/>
            </w:pPr>
            <w:r>
              <w:t>Eksrakurikuler</w:t>
            </w:r>
          </w:p>
          <w:p>
            <w:pPr>
              <w:pStyle w:val="26"/>
              <w:numPr>
                <w:ilvl w:val="0"/>
                <w:numId w:val="11"/>
              </w:numPr>
              <w:spacing w:after="0" w:line="360" w:lineRule="auto"/>
              <w:ind w:left="392"/>
            </w:pPr>
            <w:r>
              <w:t>Fasilitas</w:t>
            </w:r>
          </w:p>
          <w:p>
            <w:pPr>
              <w:pStyle w:val="26"/>
              <w:numPr>
                <w:ilvl w:val="0"/>
                <w:numId w:val="11"/>
              </w:numPr>
              <w:spacing w:after="0" w:line="360" w:lineRule="auto"/>
              <w:ind w:left="392"/>
            </w:pPr>
            <w:r>
              <w:t>Guru</w:t>
            </w:r>
          </w:p>
          <w:p>
            <w:pPr>
              <w:pStyle w:val="26"/>
              <w:numPr>
                <w:ilvl w:val="0"/>
                <w:numId w:val="11"/>
              </w:numPr>
              <w:spacing w:after="0" w:line="360" w:lineRule="auto"/>
              <w:ind w:left="392"/>
              <w:jc w:val="left"/>
            </w:pPr>
            <w:r>
              <w:t>Sambutan kepala sekolah</w:t>
            </w:r>
          </w:p>
          <w:p>
            <w:pPr>
              <w:pStyle w:val="26"/>
              <w:numPr>
                <w:ilvl w:val="0"/>
                <w:numId w:val="11"/>
              </w:numPr>
              <w:spacing w:after="0" w:line="360" w:lineRule="auto"/>
              <w:ind w:left="392"/>
            </w:pPr>
            <w:r>
              <w:t>Visi dan misi</w:t>
            </w:r>
          </w:p>
        </w:tc>
        <w:tc>
          <w:tcPr>
            <w:tcW w:w="2239" w:type="dxa"/>
            <w:vAlign w:val="center"/>
          </w:tcPr>
          <w:p>
            <w:pPr>
              <w:spacing w:after="0" w:line="360" w:lineRule="auto"/>
            </w:pPr>
            <w:r>
              <w:t>Berfungsi</w:t>
            </w:r>
          </w:p>
        </w:tc>
      </w:tr>
      <w:tr>
        <w:tc>
          <w:tcPr>
            <w:tcW w:w="2302" w:type="dxa"/>
          </w:tcPr>
          <w:p>
            <w:pPr>
              <w:spacing w:after="0" w:line="360" w:lineRule="auto"/>
            </w:pPr>
            <w:r>
              <w:t>Informasi</w:t>
            </w:r>
          </w:p>
        </w:tc>
        <w:tc>
          <w:tcPr>
            <w:tcW w:w="2512" w:type="dxa"/>
          </w:tcPr>
          <w:p>
            <w:pPr>
              <w:pStyle w:val="26"/>
              <w:numPr>
                <w:ilvl w:val="0"/>
                <w:numId w:val="11"/>
              </w:numPr>
              <w:spacing w:after="0" w:line="360" w:lineRule="auto"/>
              <w:ind w:left="392"/>
            </w:pPr>
            <w:r>
              <w:t xml:space="preserve">Artikel </w:t>
            </w:r>
          </w:p>
          <w:p>
            <w:pPr>
              <w:pStyle w:val="26"/>
              <w:numPr>
                <w:ilvl w:val="0"/>
                <w:numId w:val="11"/>
              </w:numPr>
              <w:spacing w:after="0" w:line="360" w:lineRule="auto"/>
              <w:ind w:left="392"/>
            </w:pPr>
            <w:r>
              <w:t>Agenda</w:t>
            </w:r>
          </w:p>
          <w:p>
            <w:pPr>
              <w:pStyle w:val="26"/>
              <w:numPr>
                <w:ilvl w:val="0"/>
                <w:numId w:val="11"/>
              </w:numPr>
              <w:spacing w:after="0" w:line="360" w:lineRule="auto"/>
              <w:ind w:left="392"/>
            </w:pPr>
            <w:r>
              <w:t>Pengumuman</w:t>
            </w:r>
          </w:p>
          <w:p>
            <w:pPr>
              <w:pStyle w:val="26"/>
              <w:numPr>
                <w:ilvl w:val="0"/>
                <w:numId w:val="11"/>
              </w:numPr>
              <w:spacing w:after="0" w:line="360" w:lineRule="auto"/>
              <w:ind w:left="392"/>
            </w:pPr>
            <w:r>
              <w:t>Prestasi</w:t>
            </w:r>
          </w:p>
        </w:tc>
        <w:tc>
          <w:tcPr>
            <w:tcW w:w="2239" w:type="dxa"/>
            <w:vAlign w:val="center"/>
          </w:tcPr>
          <w:p>
            <w:pPr>
              <w:spacing w:after="0" w:line="360" w:lineRule="auto"/>
            </w:pPr>
            <w:r>
              <w:t>Berfungsi</w:t>
            </w:r>
          </w:p>
        </w:tc>
      </w:tr>
      <w:tr>
        <w:tc>
          <w:tcPr>
            <w:tcW w:w="2302" w:type="dxa"/>
          </w:tcPr>
          <w:p>
            <w:pPr>
              <w:spacing w:after="0" w:line="360" w:lineRule="auto"/>
            </w:pPr>
            <w:r>
              <w:t>Galery</w:t>
            </w:r>
          </w:p>
        </w:tc>
        <w:tc>
          <w:tcPr>
            <w:tcW w:w="2512" w:type="dxa"/>
          </w:tcPr>
          <w:p>
            <w:pPr>
              <w:pStyle w:val="26"/>
              <w:numPr>
                <w:ilvl w:val="0"/>
                <w:numId w:val="11"/>
              </w:numPr>
              <w:spacing w:after="0" w:line="360" w:lineRule="auto"/>
              <w:ind w:left="392"/>
            </w:pPr>
            <w:r>
              <w:t>Galery Kegiatan</w:t>
            </w:r>
          </w:p>
          <w:p>
            <w:pPr>
              <w:pStyle w:val="26"/>
              <w:numPr>
                <w:ilvl w:val="0"/>
                <w:numId w:val="11"/>
              </w:numPr>
              <w:spacing w:after="0" w:line="360" w:lineRule="auto"/>
              <w:ind w:left="392"/>
            </w:pPr>
            <w:r>
              <w:t>Galery Video</w:t>
            </w:r>
          </w:p>
        </w:tc>
        <w:tc>
          <w:tcPr>
            <w:tcW w:w="2239" w:type="dxa"/>
            <w:vAlign w:val="center"/>
          </w:tcPr>
          <w:p>
            <w:pPr>
              <w:spacing w:after="0" w:line="360" w:lineRule="auto"/>
            </w:pPr>
            <w:r>
              <w:t>Berfungsi</w:t>
            </w:r>
          </w:p>
        </w:tc>
      </w:tr>
      <w:tr>
        <w:tc>
          <w:tcPr>
            <w:tcW w:w="2302" w:type="dxa"/>
          </w:tcPr>
          <w:p>
            <w:pPr>
              <w:spacing w:after="0" w:line="360" w:lineRule="auto"/>
            </w:pPr>
            <w:r>
              <w:t>Kerja IAM &amp; S3</w:t>
            </w:r>
          </w:p>
        </w:tc>
        <w:tc>
          <w:tcPr>
            <w:tcW w:w="2512" w:type="dxa"/>
          </w:tcPr>
          <w:p>
            <w:pPr>
              <w:pStyle w:val="26"/>
              <w:numPr>
                <w:ilvl w:val="0"/>
                <w:numId w:val="11"/>
              </w:numPr>
              <w:spacing w:after="0" w:line="360" w:lineRule="auto"/>
              <w:ind w:left="392"/>
            </w:pPr>
          </w:p>
        </w:tc>
        <w:tc>
          <w:tcPr>
            <w:tcW w:w="2239" w:type="dxa"/>
            <w:vAlign w:val="center"/>
          </w:tcPr>
          <w:p>
            <w:pPr>
              <w:spacing w:after="0" w:line="360" w:lineRule="auto"/>
            </w:pPr>
          </w:p>
        </w:tc>
      </w:tr>
    </w:tbl>
    <w:p>
      <w:pPr>
        <w:spacing w:line="360" w:lineRule="auto"/>
        <w:ind w:left="993" w:firstLine="567"/>
      </w:pPr>
    </w:p>
    <w:p>
      <w:pPr>
        <w:pStyle w:val="3"/>
        <w:spacing w:line="360" w:lineRule="auto"/>
        <w:rPr>
          <w:i/>
          <w:iCs/>
        </w:rPr>
      </w:pPr>
      <w:bookmarkStart w:id="124" w:name="_Toc146283681"/>
      <w:bookmarkStart w:id="125" w:name="_Toc146199916"/>
      <w:r>
        <w:rPr>
          <w:i/>
          <w:iCs/>
        </w:rPr>
        <w:t>White-box Testing</w:t>
      </w:r>
      <w:bookmarkEnd w:id="124"/>
      <w:bookmarkEnd w:id="125"/>
      <w:r>
        <w:rPr>
          <w:i/>
          <w:iCs/>
        </w:rPr>
        <w:t xml:space="preserve"> </w:t>
      </w:r>
    </w:p>
    <w:p>
      <w:pPr>
        <w:spacing w:line="360" w:lineRule="auto"/>
        <w:ind w:left="426" w:firstLine="567"/>
      </w:pPr>
      <w:r>
        <w:t xml:space="preserve">Pengujian ini dilakukan bertujuan untuk mengetahui hasil penelitian dari struktur </w:t>
      </w:r>
      <w:r>
        <w:rPr>
          <w:i/>
          <w:iCs/>
        </w:rPr>
        <w:t>internal</w:t>
      </w:r>
      <w:r>
        <w:t xml:space="preserve"> berdasarkan keputusan yang telah ditetapkan.</w:t>
      </w:r>
    </w:p>
    <w:p>
      <w:pPr>
        <w:pStyle w:val="4"/>
      </w:pPr>
      <w:bookmarkStart w:id="126" w:name="_Toc146199917"/>
      <w:bookmarkStart w:id="127" w:name="_Toc146283682"/>
      <w:r>
        <w:t>0Tabel Hasil Pengujian White-box</w:t>
      </w:r>
      <w:bookmarkEnd w:id="126"/>
      <w:bookmarkEnd w:id="127"/>
    </w:p>
    <w:p>
      <w:pPr>
        <w:spacing w:line="360" w:lineRule="auto"/>
        <w:ind w:left="567" w:firstLine="567"/>
      </w:pPr>
      <w:r>
        <w:t xml:space="preserve">Tabel hasil pengujian white-box adalah hasil pengujian yang dilakukan oleh beberaoa user terkait dengan fungsi dan juga </w:t>
      </w:r>
      <w:r>
        <w:rPr>
          <w:i/>
          <w:iCs/>
        </w:rPr>
        <w:t>user experience</w:t>
      </w:r>
      <w:r>
        <w:t xml:space="preserve"> dalam menggunakan layanan </w:t>
      </w:r>
      <w:r>
        <w:rPr>
          <w:i/>
          <w:iCs/>
        </w:rPr>
        <w:t>Website</w:t>
      </w:r>
      <w:r>
        <w:t xml:space="preserve"> SMPN 03 PEKAT.</w:t>
      </w:r>
    </w:p>
    <w:p>
      <w:pPr>
        <w:pStyle w:val="10"/>
      </w:pPr>
      <w:bookmarkStart w:id="128" w:name="_Toc146199735"/>
      <w:r>
        <w:t xml:space="preserve">Tabel 4. </w:t>
      </w:r>
      <w:r>
        <w:fldChar w:fldCharType="begin"/>
      </w:r>
      <w:r>
        <w:instrText xml:space="preserve"> SEQ Tabel_4. \* ARABIC </w:instrText>
      </w:r>
      <w:r>
        <w:fldChar w:fldCharType="separate"/>
      </w:r>
      <w:r>
        <w:t>2</w:t>
      </w:r>
      <w:r>
        <w:fldChar w:fldCharType="end"/>
      </w:r>
      <w:r>
        <w:t xml:space="preserve"> Pengujian </w:t>
      </w:r>
      <w:r>
        <w:rPr>
          <w:i/>
        </w:rPr>
        <w:t>White-box</w:t>
      </w:r>
      <w:bookmarkEnd w:id="128"/>
    </w:p>
    <w:tbl>
      <w:tblPr>
        <w:tblStyle w:val="17"/>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5"/>
        <w:gridCol w:w="1682"/>
        <w:gridCol w:w="1450"/>
        <w:gridCol w:w="1588"/>
        <w:gridCol w:w="1274"/>
      </w:tblGrid>
      <w:tr>
        <w:tc>
          <w:tcPr>
            <w:tcW w:w="1585" w:type="dxa"/>
          </w:tcPr>
          <w:p>
            <w:pPr>
              <w:spacing w:after="0" w:line="360" w:lineRule="auto"/>
              <w:jc w:val="center"/>
              <w:rPr>
                <w:b/>
                <w:bCs/>
              </w:rPr>
            </w:pPr>
            <w:r>
              <w:rPr>
                <w:b/>
                <w:bCs/>
              </w:rPr>
              <w:t>Halaman</w:t>
            </w:r>
          </w:p>
        </w:tc>
        <w:tc>
          <w:tcPr>
            <w:tcW w:w="1640" w:type="dxa"/>
          </w:tcPr>
          <w:p>
            <w:pPr>
              <w:spacing w:after="0" w:line="360" w:lineRule="auto"/>
              <w:jc w:val="center"/>
              <w:rPr>
                <w:b/>
                <w:bCs/>
              </w:rPr>
            </w:pPr>
            <w:r>
              <w:rPr>
                <w:b/>
                <w:bCs/>
              </w:rPr>
              <w:t>Kebutuhan</w:t>
            </w:r>
          </w:p>
        </w:tc>
        <w:tc>
          <w:tcPr>
            <w:tcW w:w="1478" w:type="dxa"/>
          </w:tcPr>
          <w:p>
            <w:pPr>
              <w:spacing w:after="0" w:line="360" w:lineRule="auto"/>
              <w:jc w:val="center"/>
              <w:rPr>
                <w:b/>
                <w:bCs/>
              </w:rPr>
            </w:pPr>
            <w:r>
              <w:rPr>
                <w:b/>
                <w:bCs/>
              </w:rPr>
              <w:t>Pengujian</w:t>
            </w:r>
          </w:p>
        </w:tc>
        <w:tc>
          <w:tcPr>
            <w:tcW w:w="1548" w:type="dxa"/>
          </w:tcPr>
          <w:p>
            <w:pPr>
              <w:spacing w:after="0" w:line="360" w:lineRule="auto"/>
              <w:jc w:val="center"/>
              <w:rPr>
                <w:b/>
                <w:bCs/>
              </w:rPr>
            </w:pPr>
            <w:r>
              <w:rPr>
                <w:b/>
                <w:bCs/>
              </w:rPr>
              <w:t>Hasil</w:t>
            </w:r>
          </w:p>
        </w:tc>
        <w:tc>
          <w:tcPr>
            <w:tcW w:w="1261" w:type="dxa"/>
            <w:vAlign w:val="center"/>
          </w:tcPr>
          <w:p>
            <w:pPr>
              <w:spacing w:after="0" w:line="360" w:lineRule="auto"/>
              <w:jc w:val="center"/>
              <w:rPr>
                <w:b/>
                <w:bCs/>
              </w:rPr>
            </w:pPr>
            <w:r>
              <w:rPr>
                <w:b/>
                <w:bCs/>
              </w:rPr>
              <w:t>Keputusan</w:t>
            </w:r>
          </w:p>
        </w:tc>
      </w:tr>
      <w:tr>
        <w:tc>
          <w:tcPr>
            <w:tcW w:w="1585" w:type="dxa"/>
          </w:tcPr>
          <w:p>
            <w:pPr>
              <w:spacing w:after="0" w:line="360" w:lineRule="auto"/>
              <w:jc w:val="left"/>
            </w:pPr>
            <w:r>
              <w:t>Beranda</w:t>
            </w:r>
          </w:p>
        </w:tc>
        <w:tc>
          <w:tcPr>
            <w:tcW w:w="1640" w:type="dxa"/>
          </w:tcPr>
          <w:p>
            <w:pPr>
              <w:spacing w:after="0" w:line="360" w:lineRule="auto"/>
              <w:jc w:val="left"/>
            </w:pPr>
            <w:r>
              <w:t>Menampilkan informasi terkait dengan Layanan Unggulan, Artikel dan Berita, Buku Sekolah Digital, Agenda, Prestasi, Guru &amp; Staff, Kegiatan Ekstrakurikuler, Fasilitas, Galeri Kegiatan, Galeri Video, Cerita Alumni, dan Link Terkait.</w:t>
            </w:r>
          </w:p>
        </w:tc>
        <w:tc>
          <w:tcPr>
            <w:tcW w:w="1478" w:type="dxa"/>
          </w:tcPr>
          <w:p>
            <w:pPr>
              <w:spacing w:after="0" w:line="360" w:lineRule="auto"/>
              <w:jc w:val="left"/>
            </w:pPr>
            <w:r>
              <w:t>Melakukan percobaan klik pada menu yang tersedia</w:t>
            </w:r>
          </w:p>
        </w:tc>
        <w:tc>
          <w:tcPr>
            <w:tcW w:w="1548" w:type="dxa"/>
          </w:tcPr>
          <w:p>
            <w:pPr>
              <w:spacing w:after="0" w:line="360" w:lineRule="auto"/>
              <w:jc w:val="left"/>
            </w:pPr>
            <w:r>
              <w:t>Menuju link atau menu terkait yang telah diklik</w:t>
            </w:r>
          </w:p>
        </w:tc>
        <w:tc>
          <w:tcPr>
            <w:tcW w:w="1261" w:type="dxa"/>
            <w:vAlign w:val="center"/>
          </w:tcPr>
          <w:p>
            <w:pPr>
              <w:spacing w:after="0" w:line="360" w:lineRule="auto"/>
              <w:jc w:val="left"/>
            </w:pPr>
            <w:r>
              <w:t>Sesuai</w:t>
            </w:r>
          </w:p>
        </w:tc>
      </w:tr>
      <w:tr>
        <w:tc>
          <w:tcPr>
            <w:tcW w:w="1585" w:type="dxa"/>
          </w:tcPr>
          <w:p>
            <w:pPr>
              <w:spacing w:after="0" w:line="360" w:lineRule="auto"/>
              <w:jc w:val="left"/>
            </w:pPr>
            <w:r>
              <w:t>Ekstrakurikuler</w:t>
            </w:r>
          </w:p>
        </w:tc>
        <w:tc>
          <w:tcPr>
            <w:tcW w:w="1640" w:type="dxa"/>
          </w:tcPr>
          <w:p>
            <w:pPr>
              <w:spacing w:after="0" w:line="360" w:lineRule="auto"/>
              <w:jc w:val="left"/>
            </w:pPr>
            <w:r>
              <w:t>Menampilkan informasi terkait dengan kegiatan ekstrakurikuler yang dilaksanakan.</w:t>
            </w:r>
          </w:p>
        </w:tc>
        <w:tc>
          <w:tcPr>
            <w:tcW w:w="1478" w:type="dxa"/>
          </w:tcPr>
          <w:p>
            <w:pPr>
              <w:spacing w:after="0" w:line="360" w:lineRule="auto"/>
              <w:jc w:val="left"/>
            </w:pPr>
            <w:r>
              <w:t>Melakukan klik pada jenis kegiatan yang dilakukan</w:t>
            </w:r>
          </w:p>
        </w:tc>
        <w:tc>
          <w:tcPr>
            <w:tcW w:w="1548" w:type="dxa"/>
          </w:tcPr>
          <w:p>
            <w:pPr>
              <w:spacing w:after="0" w:line="360" w:lineRule="auto"/>
              <w:jc w:val="left"/>
            </w:pPr>
            <w:r>
              <w:t>Menampilkan artikel terkait kegiatan ekstrakurikuler</w:t>
            </w:r>
          </w:p>
        </w:tc>
        <w:tc>
          <w:tcPr>
            <w:tcW w:w="1261" w:type="dxa"/>
            <w:vAlign w:val="center"/>
          </w:tcPr>
          <w:p>
            <w:pPr>
              <w:spacing w:after="0" w:line="360" w:lineRule="auto"/>
              <w:jc w:val="left"/>
            </w:pPr>
            <w:r>
              <w:t>Sesuai</w:t>
            </w:r>
          </w:p>
        </w:tc>
      </w:tr>
      <w:tr>
        <w:tc>
          <w:tcPr>
            <w:tcW w:w="1585" w:type="dxa"/>
          </w:tcPr>
          <w:p>
            <w:pPr>
              <w:spacing w:after="0" w:line="360" w:lineRule="auto"/>
              <w:jc w:val="left"/>
            </w:pPr>
            <w:r>
              <w:t>Fasilitas</w:t>
            </w:r>
          </w:p>
        </w:tc>
        <w:tc>
          <w:tcPr>
            <w:tcW w:w="1640" w:type="dxa"/>
          </w:tcPr>
          <w:p>
            <w:pPr>
              <w:spacing w:after="0" w:line="360" w:lineRule="auto"/>
              <w:jc w:val="left"/>
            </w:pPr>
            <w:r>
              <w:t>Menampilkan informasi terkait dengan sarana dan prasarana yang disediakan oleh sekolah</w:t>
            </w:r>
          </w:p>
        </w:tc>
        <w:tc>
          <w:tcPr>
            <w:tcW w:w="1478" w:type="dxa"/>
          </w:tcPr>
          <w:p>
            <w:pPr>
              <w:spacing w:after="0" w:line="360" w:lineRule="auto"/>
              <w:jc w:val="left"/>
            </w:pPr>
            <w:r>
              <w:t>Melakukan klik pada fasilitas yang tersedia.</w:t>
            </w:r>
          </w:p>
        </w:tc>
        <w:tc>
          <w:tcPr>
            <w:tcW w:w="1548" w:type="dxa"/>
          </w:tcPr>
          <w:p>
            <w:pPr>
              <w:spacing w:after="0" w:line="360" w:lineRule="auto"/>
              <w:jc w:val="left"/>
            </w:pPr>
            <w:r>
              <w:t>Menampilkan informasi singkat terkait dengan fasilitas yang disediakan.</w:t>
            </w:r>
          </w:p>
        </w:tc>
        <w:tc>
          <w:tcPr>
            <w:tcW w:w="1261" w:type="dxa"/>
            <w:vAlign w:val="center"/>
          </w:tcPr>
          <w:p>
            <w:pPr>
              <w:spacing w:after="0" w:line="360" w:lineRule="auto"/>
              <w:jc w:val="left"/>
            </w:pPr>
            <w:r>
              <w:t>Sesuai</w:t>
            </w:r>
          </w:p>
        </w:tc>
      </w:tr>
      <w:tr>
        <w:tc>
          <w:tcPr>
            <w:tcW w:w="1585" w:type="dxa"/>
          </w:tcPr>
          <w:p>
            <w:pPr>
              <w:spacing w:after="0" w:line="360" w:lineRule="auto"/>
              <w:jc w:val="left"/>
            </w:pPr>
            <w:r>
              <w:t>Guru &amp; Staff</w:t>
            </w:r>
          </w:p>
        </w:tc>
        <w:tc>
          <w:tcPr>
            <w:tcW w:w="1640" w:type="dxa"/>
          </w:tcPr>
          <w:p>
            <w:pPr>
              <w:spacing w:after="0" w:line="360" w:lineRule="auto"/>
              <w:jc w:val="left"/>
            </w:pPr>
            <w:r>
              <w:t>Menampilkan informasi terkait dengan guru dan staff yang menjabap pada sekolah</w:t>
            </w:r>
          </w:p>
        </w:tc>
        <w:tc>
          <w:tcPr>
            <w:tcW w:w="1478" w:type="dxa"/>
          </w:tcPr>
          <w:p>
            <w:pPr>
              <w:spacing w:after="0" w:line="360" w:lineRule="auto"/>
              <w:jc w:val="left"/>
            </w:pPr>
            <w:r>
              <w:t>Melakukan klik pada profil guru atau staff</w:t>
            </w:r>
          </w:p>
        </w:tc>
        <w:tc>
          <w:tcPr>
            <w:tcW w:w="1548" w:type="dxa"/>
          </w:tcPr>
          <w:p>
            <w:pPr>
              <w:spacing w:after="0" w:line="360" w:lineRule="auto"/>
              <w:jc w:val="left"/>
            </w:pPr>
            <w:r>
              <w:t>Menampilkan informasi terkait dengan guru atau staff.</w:t>
            </w:r>
          </w:p>
        </w:tc>
        <w:tc>
          <w:tcPr>
            <w:tcW w:w="1261" w:type="dxa"/>
            <w:vAlign w:val="center"/>
          </w:tcPr>
          <w:p>
            <w:pPr>
              <w:spacing w:after="0" w:line="360" w:lineRule="auto"/>
              <w:jc w:val="left"/>
            </w:pPr>
            <w:r>
              <w:t>Sesuai</w:t>
            </w:r>
          </w:p>
        </w:tc>
      </w:tr>
      <w:tr>
        <w:tc>
          <w:tcPr>
            <w:tcW w:w="1585" w:type="dxa"/>
          </w:tcPr>
          <w:p>
            <w:pPr>
              <w:spacing w:after="0" w:line="360" w:lineRule="auto"/>
              <w:jc w:val="left"/>
            </w:pPr>
            <w:r>
              <w:t>Sambutan Kepala Sekolah</w:t>
            </w:r>
          </w:p>
        </w:tc>
        <w:tc>
          <w:tcPr>
            <w:tcW w:w="1640" w:type="dxa"/>
          </w:tcPr>
          <w:p>
            <w:pPr>
              <w:spacing w:after="0" w:line="360" w:lineRule="auto"/>
              <w:jc w:val="left"/>
            </w:pPr>
            <w:r>
              <w:t>Menampilkan informasi terkait samabutan singkat dari kepala sekolah SMPN 3 PEKAT</w:t>
            </w:r>
          </w:p>
        </w:tc>
        <w:tc>
          <w:tcPr>
            <w:tcW w:w="1478" w:type="dxa"/>
          </w:tcPr>
          <w:p>
            <w:pPr>
              <w:spacing w:after="0" w:line="360" w:lineRule="auto"/>
              <w:jc w:val="left"/>
            </w:pPr>
          </w:p>
        </w:tc>
        <w:tc>
          <w:tcPr>
            <w:tcW w:w="1548" w:type="dxa"/>
          </w:tcPr>
          <w:p>
            <w:pPr>
              <w:spacing w:after="0" w:line="360" w:lineRule="auto"/>
              <w:jc w:val="left"/>
            </w:pPr>
            <w:r>
              <w:t>Menampilkan kata-kata sambutan singkat dari Kepala Sekolah SMPN 3 PEKAT</w:t>
            </w:r>
          </w:p>
        </w:tc>
        <w:tc>
          <w:tcPr>
            <w:tcW w:w="1261" w:type="dxa"/>
            <w:vAlign w:val="center"/>
          </w:tcPr>
          <w:p>
            <w:pPr>
              <w:spacing w:after="0" w:line="360" w:lineRule="auto"/>
              <w:jc w:val="left"/>
            </w:pPr>
            <w:r>
              <w:t>Sesuai</w:t>
            </w:r>
          </w:p>
        </w:tc>
      </w:tr>
      <w:tr>
        <w:tc>
          <w:tcPr>
            <w:tcW w:w="1585" w:type="dxa"/>
          </w:tcPr>
          <w:p>
            <w:pPr>
              <w:spacing w:after="0" w:line="360" w:lineRule="auto"/>
              <w:jc w:val="left"/>
            </w:pPr>
            <w:r>
              <w:t>Visi &amp; Misi</w:t>
            </w:r>
          </w:p>
        </w:tc>
        <w:tc>
          <w:tcPr>
            <w:tcW w:w="1640" w:type="dxa"/>
          </w:tcPr>
          <w:p>
            <w:pPr>
              <w:spacing w:after="0" w:line="360" w:lineRule="auto"/>
              <w:jc w:val="left"/>
            </w:pPr>
            <w:r>
              <w:t>Menampilkan informasi terkait dengan Visi &amp; Misi dari SMPN 3 PEKAT</w:t>
            </w:r>
          </w:p>
        </w:tc>
        <w:tc>
          <w:tcPr>
            <w:tcW w:w="1478" w:type="dxa"/>
          </w:tcPr>
          <w:p>
            <w:pPr>
              <w:spacing w:after="0" w:line="360" w:lineRule="auto"/>
              <w:jc w:val="left"/>
            </w:pPr>
          </w:p>
        </w:tc>
        <w:tc>
          <w:tcPr>
            <w:tcW w:w="1548" w:type="dxa"/>
          </w:tcPr>
          <w:p>
            <w:pPr>
              <w:spacing w:after="0" w:line="360" w:lineRule="auto"/>
              <w:jc w:val="left"/>
            </w:pPr>
            <w:r>
              <w:t>Menampilkan Visi &amp; Misi dari SMPN 3 PEKAT</w:t>
            </w:r>
          </w:p>
        </w:tc>
        <w:tc>
          <w:tcPr>
            <w:tcW w:w="1261" w:type="dxa"/>
            <w:vAlign w:val="center"/>
          </w:tcPr>
          <w:p>
            <w:pPr>
              <w:spacing w:after="0" w:line="360" w:lineRule="auto"/>
              <w:jc w:val="left"/>
            </w:pPr>
            <w:r>
              <w:t>Sesuai</w:t>
            </w:r>
          </w:p>
        </w:tc>
      </w:tr>
      <w:tr>
        <w:tc>
          <w:tcPr>
            <w:tcW w:w="1585" w:type="dxa"/>
          </w:tcPr>
          <w:p>
            <w:pPr>
              <w:spacing w:after="0" w:line="360" w:lineRule="auto"/>
              <w:jc w:val="left"/>
            </w:pPr>
            <w:r>
              <w:t>Artikel</w:t>
            </w:r>
          </w:p>
        </w:tc>
        <w:tc>
          <w:tcPr>
            <w:tcW w:w="1640" w:type="dxa"/>
          </w:tcPr>
          <w:p>
            <w:pPr>
              <w:spacing w:after="0" w:line="360" w:lineRule="auto"/>
              <w:jc w:val="left"/>
            </w:pPr>
            <w:r>
              <w:t xml:space="preserve">Menampilkan Draf Artikel dari </w:t>
            </w:r>
            <w:r>
              <w:rPr>
                <w:i/>
                <w:iCs/>
              </w:rPr>
              <w:t>Website</w:t>
            </w:r>
          </w:p>
        </w:tc>
        <w:tc>
          <w:tcPr>
            <w:tcW w:w="1478" w:type="dxa"/>
          </w:tcPr>
          <w:p>
            <w:pPr>
              <w:spacing w:after="0" w:line="360" w:lineRule="auto"/>
              <w:jc w:val="left"/>
            </w:pPr>
            <w:r>
              <w:t>Melakukan Klik Pada Artikel</w:t>
            </w:r>
          </w:p>
        </w:tc>
        <w:tc>
          <w:tcPr>
            <w:tcW w:w="1548" w:type="dxa"/>
          </w:tcPr>
          <w:p>
            <w:pPr>
              <w:spacing w:after="0" w:line="360" w:lineRule="auto"/>
              <w:jc w:val="left"/>
            </w:pPr>
            <w:r>
              <w:t>Menampilkan isi dari artikel</w:t>
            </w:r>
          </w:p>
        </w:tc>
        <w:tc>
          <w:tcPr>
            <w:tcW w:w="1261" w:type="dxa"/>
            <w:vAlign w:val="center"/>
          </w:tcPr>
          <w:p>
            <w:pPr>
              <w:spacing w:after="0" w:line="360" w:lineRule="auto"/>
              <w:jc w:val="left"/>
            </w:pPr>
            <w:r>
              <w:t>Sesuai</w:t>
            </w:r>
          </w:p>
        </w:tc>
      </w:tr>
      <w:tr>
        <w:tc>
          <w:tcPr>
            <w:tcW w:w="1585" w:type="dxa"/>
          </w:tcPr>
          <w:p>
            <w:pPr>
              <w:spacing w:after="0" w:line="360" w:lineRule="auto"/>
              <w:jc w:val="left"/>
            </w:pPr>
            <w:r>
              <w:t>Agenda</w:t>
            </w:r>
          </w:p>
        </w:tc>
        <w:tc>
          <w:tcPr>
            <w:tcW w:w="1640" w:type="dxa"/>
          </w:tcPr>
          <w:p>
            <w:pPr>
              <w:spacing w:after="0" w:line="360" w:lineRule="auto"/>
              <w:jc w:val="left"/>
            </w:pPr>
            <w:r>
              <w:t>Menampilkan Draf Agenda SMP N 3 Pekat</w:t>
            </w:r>
          </w:p>
        </w:tc>
        <w:tc>
          <w:tcPr>
            <w:tcW w:w="1478" w:type="dxa"/>
          </w:tcPr>
          <w:p>
            <w:pPr>
              <w:spacing w:after="0" w:line="360" w:lineRule="auto"/>
              <w:jc w:val="left"/>
            </w:pPr>
            <w:r>
              <w:t xml:space="preserve">Melakukan Klik Pada Agenda </w:t>
            </w:r>
          </w:p>
        </w:tc>
        <w:tc>
          <w:tcPr>
            <w:tcW w:w="1548" w:type="dxa"/>
          </w:tcPr>
          <w:p>
            <w:pPr>
              <w:spacing w:after="0" w:line="360" w:lineRule="auto"/>
              <w:jc w:val="left"/>
            </w:pPr>
            <w:r>
              <w:t>Menampilkan isi dari agenda yang di buka</w:t>
            </w:r>
          </w:p>
        </w:tc>
        <w:tc>
          <w:tcPr>
            <w:tcW w:w="1261" w:type="dxa"/>
            <w:vAlign w:val="center"/>
          </w:tcPr>
          <w:p>
            <w:pPr>
              <w:spacing w:after="0" w:line="360" w:lineRule="auto"/>
              <w:jc w:val="left"/>
            </w:pPr>
            <w:r>
              <w:t>Sesuai</w:t>
            </w:r>
          </w:p>
        </w:tc>
      </w:tr>
      <w:tr>
        <w:tc>
          <w:tcPr>
            <w:tcW w:w="1585" w:type="dxa"/>
          </w:tcPr>
          <w:p>
            <w:pPr>
              <w:spacing w:after="0" w:line="360" w:lineRule="auto"/>
              <w:jc w:val="left"/>
            </w:pPr>
            <w:r>
              <w:t>Pengumuman</w:t>
            </w:r>
          </w:p>
        </w:tc>
        <w:tc>
          <w:tcPr>
            <w:tcW w:w="1640" w:type="dxa"/>
          </w:tcPr>
          <w:p>
            <w:pPr>
              <w:spacing w:after="0" w:line="360" w:lineRule="auto"/>
              <w:jc w:val="left"/>
            </w:pPr>
            <w:r>
              <w:t>Menampilkan Update Pengumuman Sekolah</w:t>
            </w:r>
          </w:p>
        </w:tc>
        <w:tc>
          <w:tcPr>
            <w:tcW w:w="1478" w:type="dxa"/>
          </w:tcPr>
          <w:p>
            <w:pPr>
              <w:spacing w:after="0" w:line="360" w:lineRule="auto"/>
              <w:jc w:val="left"/>
            </w:pPr>
            <w:r>
              <w:t>Melakukan Klik Pada pengumuman</w:t>
            </w:r>
          </w:p>
        </w:tc>
        <w:tc>
          <w:tcPr>
            <w:tcW w:w="1548" w:type="dxa"/>
          </w:tcPr>
          <w:p>
            <w:pPr>
              <w:spacing w:after="0" w:line="360" w:lineRule="auto"/>
              <w:jc w:val="left"/>
            </w:pPr>
            <w:r>
              <w:t>Menampilkan pengumuman terkait Sekolah</w:t>
            </w:r>
          </w:p>
        </w:tc>
        <w:tc>
          <w:tcPr>
            <w:tcW w:w="1261" w:type="dxa"/>
            <w:vAlign w:val="center"/>
          </w:tcPr>
          <w:p>
            <w:pPr>
              <w:spacing w:after="0" w:line="360" w:lineRule="auto"/>
              <w:jc w:val="left"/>
            </w:pPr>
            <w:r>
              <w:t>Sesuai</w:t>
            </w:r>
          </w:p>
        </w:tc>
      </w:tr>
      <w:tr>
        <w:tc>
          <w:tcPr>
            <w:tcW w:w="1585" w:type="dxa"/>
          </w:tcPr>
          <w:p>
            <w:pPr>
              <w:spacing w:after="0" w:line="360" w:lineRule="auto"/>
              <w:jc w:val="left"/>
            </w:pPr>
            <w:r>
              <w:t>Prestasi</w:t>
            </w:r>
          </w:p>
        </w:tc>
        <w:tc>
          <w:tcPr>
            <w:tcW w:w="1640" w:type="dxa"/>
          </w:tcPr>
          <w:p>
            <w:pPr>
              <w:spacing w:after="0" w:line="360" w:lineRule="auto"/>
              <w:jc w:val="left"/>
            </w:pPr>
            <w:r>
              <w:t>Menampilkan Semua Prestasi Sekolah</w:t>
            </w:r>
          </w:p>
        </w:tc>
        <w:tc>
          <w:tcPr>
            <w:tcW w:w="1478" w:type="dxa"/>
          </w:tcPr>
          <w:p>
            <w:pPr>
              <w:spacing w:after="0" w:line="360" w:lineRule="auto"/>
              <w:jc w:val="left"/>
            </w:pPr>
            <w:r>
              <w:t>Melakukan Klik Pada Prestasi</w:t>
            </w:r>
          </w:p>
        </w:tc>
        <w:tc>
          <w:tcPr>
            <w:tcW w:w="1548" w:type="dxa"/>
          </w:tcPr>
          <w:p>
            <w:pPr>
              <w:spacing w:after="0" w:line="360" w:lineRule="auto"/>
              <w:jc w:val="left"/>
            </w:pPr>
            <w:r>
              <w:t>Menampilkan Prestasi yang di dapat sekolah</w:t>
            </w:r>
          </w:p>
        </w:tc>
        <w:tc>
          <w:tcPr>
            <w:tcW w:w="1261" w:type="dxa"/>
            <w:vAlign w:val="center"/>
          </w:tcPr>
          <w:p>
            <w:pPr>
              <w:spacing w:after="0" w:line="360" w:lineRule="auto"/>
              <w:jc w:val="left"/>
            </w:pPr>
            <w:r>
              <w:t>Sesuai</w:t>
            </w:r>
          </w:p>
        </w:tc>
      </w:tr>
      <w:tr>
        <w:tc>
          <w:tcPr>
            <w:tcW w:w="1585" w:type="dxa"/>
          </w:tcPr>
          <w:p>
            <w:pPr>
              <w:spacing w:after="0" w:line="360" w:lineRule="auto"/>
              <w:jc w:val="left"/>
            </w:pPr>
            <w:r>
              <w:t>Galeri Kegiatan</w:t>
            </w:r>
          </w:p>
        </w:tc>
        <w:tc>
          <w:tcPr>
            <w:tcW w:w="1640" w:type="dxa"/>
          </w:tcPr>
          <w:p>
            <w:pPr>
              <w:spacing w:after="0" w:line="360" w:lineRule="auto"/>
              <w:jc w:val="left"/>
            </w:pPr>
            <w:r>
              <w:t>Menampilkan Draf Kegiatan</w:t>
            </w:r>
          </w:p>
        </w:tc>
        <w:tc>
          <w:tcPr>
            <w:tcW w:w="1478" w:type="dxa"/>
          </w:tcPr>
          <w:p>
            <w:pPr>
              <w:spacing w:after="0" w:line="360" w:lineRule="auto"/>
              <w:jc w:val="left"/>
            </w:pPr>
            <w:r>
              <w:t>Melakukan klik pada Galeri Kegiatan</w:t>
            </w:r>
          </w:p>
        </w:tc>
        <w:tc>
          <w:tcPr>
            <w:tcW w:w="1548" w:type="dxa"/>
          </w:tcPr>
          <w:p>
            <w:pPr>
              <w:spacing w:after="0" w:line="360" w:lineRule="auto"/>
              <w:jc w:val="left"/>
            </w:pPr>
            <w:r>
              <w:t>Menampilkan Deskripsi Kegiatan</w:t>
            </w:r>
          </w:p>
        </w:tc>
        <w:tc>
          <w:tcPr>
            <w:tcW w:w="1261" w:type="dxa"/>
            <w:vAlign w:val="center"/>
          </w:tcPr>
          <w:p>
            <w:pPr>
              <w:spacing w:after="0" w:line="360" w:lineRule="auto"/>
              <w:jc w:val="left"/>
            </w:pPr>
            <w:r>
              <w:t>Sesuai</w:t>
            </w:r>
          </w:p>
        </w:tc>
      </w:tr>
      <w:tr>
        <w:tc>
          <w:tcPr>
            <w:tcW w:w="1585" w:type="dxa"/>
          </w:tcPr>
          <w:p>
            <w:pPr>
              <w:spacing w:after="0" w:line="360" w:lineRule="auto"/>
              <w:jc w:val="left"/>
            </w:pPr>
            <w:r>
              <w:t>Galeri Video</w:t>
            </w:r>
          </w:p>
        </w:tc>
        <w:tc>
          <w:tcPr>
            <w:tcW w:w="1640" w:type="dxa"/>
          </w:tcPr>
          <w:p>
            <w:pPr>
              <w:spacing w:after="0" w:line="360" w:lineRule="auto"/>
              <w:jc w:val="left"/>
            </w:pPr>
            <w:r>
              <w:t>Menampilkan Draf Video</w:t>
            </w:r>
          </w:p>
        </w:tc>
        <w:tc>
          <w:tcPr>
            <w:tcW w:w="1478" w:type="dxa"/>
          </w:tcPr>
          <w:p>
            <w:pPr>
              <w:spacing w:after="0" w:line="360" w:lineRule="auto"/>
              <w:jc w:val="left"/>
            </w:pPr>
            <w:r>
              <w:t>Melakukan Klik pada Galeri Video</w:t>
            </w:r>
          </w:p>
        </w:tc>
        <w:tc>
          <w:tcPr>
            <w:tcW w:w="1548" w:type="dxa"/>
          </w:tcPr>
          <w:p>
            <w:pPr>
              <w:spacing w:after="0" w:line="360" w:lineRule="auto"/>
              <w:jc w:val="left"/>
            </w:pPr>
            <w:r>
              <w:t>Memutar Video</w:t>
            </w:r>
          </w:p>
        </w:tc>
        <w:tc>
          <w:tcPr>
            <w:tcW w:w="1261" w:type="dxa"/>
            <w:vAlign w:val="center"/>
          </w:tcPr>
          <w:p>
            <w:pPr>
              <w:spacing w:after="0" w:line="360" w:lineRule="auto"/>
              <w:jc w:val="left"/>
            </w:pPr>
            <w:r>
              <w:t>Sesuai</w:t>
            </w:r>
          </w:p>
        </w:tc>
      </w:tr>
      <w:tr>
        <w:tc>
          <w:tcPr>
            <w:tcW w:w="1585" w:type="dxa"/>
          </w:tcPr>
          <w:p>
            <w:pPr>
              <w:spacing w:after="0" w:line="360" w:lineRule="auto"/>
              <w:jc w:val="left"/>
            </w:pPr>
            <w:r>
              <w:t>Kontak</w:t>
            </w:r>
          </w:p>
        </w:tc>
        <w:tc>
          <w:tcPr>
            <w:tcW w:w="1640" w:type="dxa"/>
          </w:tcPr>
          <w:p>
            <w:pPr>
              <w:spacing w:after="0" w:line="360" w:lineRule="auto"/>
              <w:jc w:val="left"/>
            </w:pPr>
            <w:r>
              <w:t>Menampilkan Lokasi serta nomor atau alamat email yang bisa dihubungi terkait sekolah</w:t>
            </w:r>
          </w:p>
        </w:tc>
        <w:tc>
          <w:tcPr>
            <w:tcW w:w="1478" w:type="dxa"/>
          </w:tcPr>
          <w:p>
            <w:pPr>
              <w:spacing w:after="0" w:line="360" w:lineRule="auto"/>
              <w:jc w:val="left"/>
            </w:pPr>
            <w:r>
              <w:t>Melakukan klik pada maps dan komentar atau memberikan saran</w:t>
            </w:r>
          </w:p>
        </w:tc>
        <w:tc>
          <w:tcPr>
            <w:tcW w:w="1548" w:type="dxa"/>
          </w:tcPr>
          <w:p>
            <w:pPr>
              <w:spacing w:after="0" w:line="360" w:lineRule="auto"/>
              <w:jc w:val="left"/>
            </w:pPr>
            <w:r>
              <w:t xml:space="preserve">Menampilkan lokasi menuju Sekolah </w:t>
            </w:r>
          </w:p>
        </w:tc>
        <w:tc>
          <w:tcPr>
            <w:tcW w:w="1261" w:type="dxa"/>
            <w:vAlign w:val="center"/>
          </w:tcPr>
          <w:p>
            <w:pPr>
              <w:spacing w:after="0" w:line="360" w:lineRule="auto"/>
              <w:jc w:val="left"/>
            </w:pPr>
            <w:r>
              <w:t xml:space="preserve">Sesuai </w:t>
            </w:r>
          </w:p>
        </w:tc>
      </w:tr>
      <w:tr>
        <w:tc>
          <w:tcPr>
            <w:tcW w:w="1585" w:type="dxa"/>
          </w:tcPr>
          <w:p>
            <w:pPr>
              <w:spacing w:after="0" w:line="360" w:lineRule="auto"/>
              <w:jc w:val="left"/>
            </w:pPr>
            <w:r>
              <w:rPr>
                <w:i/>
                <w:iCs/>
              </w:rPr>
              <w:t>Login</w:t>
            </w:r>
            <w:r>
              <w:t xml:space="preserve"> </w:t>
            </w:r>
          </w:p>
        </w:tc>
        <w:tc>
          <w:tcPr>
            <w:tcW w:w="1640" w:type="dxa"/>
          </w:tcPr>
          <w:p>
            <w:pPr>
              <w:spacing w:after="0" w:line="360" w:lineRule="auto"/>
              <w:jc w:val="left"/>
            </w:pPr>
            <w:r>
              <w:t xml:space="preserve">Menampilkan form </w:t>
            </w:r>
            <w:r>
              <w:rPr>
                <w:i/>
                <w:iCs/>
              </w:rPr>
              <w:t>login</w:t>
            </w:r>
            <w:r>
              <w:t xml:space="preserve"> username dan password</w:t>
            </w:r>
          </w:p>
        </w:tc>
        <w:tc>
          <w:tcPr>
            <w:tcW w:w="1478" w:type="dxa"/>
          </w:tcPr>
          <w:p>
            <w:pPr>
              <w:spacing w:after="0" w:line="360" w:lineRule="auto"/>
              <w:jc w:val="left"/>
            </w:pPr>
            <w:r>
              <w:t>Memasukan username dan password</w:t>
            </w:r>
          </w:p>
        </w:tc>
        <w:tc>
          <w:tcPr>
            <w:tcW w:w="1548" w:type="dxa"/>
          </w:tcPr>
          <w:p>
            <w:pPr>
              <w:spacing w:after="0" w:line="360" w:lineRule="auto"/>
              <w:jc w:val="left"/>
            </w:pPr>
            <w:r>
              <w:t>Menuju ke halaman admin, editor atau penulis</w:t>
            </w:r>
          </w:p>
        </w:tc>
        <w:tc>
          <w:tcPr>
            <w:tcW w:w="1261" w:type="dxa"/>
            <w:vAlign w:val="center"/>
          </w:tcPr>
          <w:p>
            <w:pPr>
              <w:spacing w:after="0" w:line="360" w:lineRule="auto"/>
              <w:jc w:val="left"/>
            </w:pPr>
            <w:r>
              <w:t xml:space="preserve">Sesuai </w:t>
            </w:r>
          </w:p>
        </w:tc>
      </w:tr>
      <w:tr>
        <w:tc>
          <w:tcPr>
            <w:tcW w:w="1585" w:type="dxa"/>
          </w:tcPr>
          <w:p>
            <w:pPr>
              <w:spacing w:after="0" w:line="360" w:lineRule="auto"/>
              <w:jc w:val="left"/>
            </w:pPr>
            <w:r>
              <w:t>Logout</w:t>
            </w:r>
          </w:p>
        </w:tc>
        <w:tc>
          <w:tcPr>
            <w:tcW w:w="1640" w:type="dxa"/>
          </w:tcPr>
          <w:p>
            <w:pPr>
              <w:spacing w:after="0" w:line="360" w:lineRule="auto"/>
              <w:jc w:val="left"/>
            </w:pPr>
            <w:r>
              <w:t>Menampilkan tombol logout</w:t>
            </w:r>
          </w:p>
        </w:tc>
        <w:tc>
          <w:tcPr>
            <w:tcW w:w="1478" w:type="dxa"/>
          </w:tcPr>
          <w:p>
            <w:pPr>
              <w:spacing w:after="0" w:line="360" w:lineRule="auto"/>
              <w:jc w:val="left"/>
            </w:pPr>
            <w:r>
              <w:t>Melakukan klik pada tombol</w:t>
            </w:r>
          </w:p>
        </w:tc>
        <w:tc>
          <w:tcPr>
            <w:tcW w:w="1548" w:type="dxa"/>
          </w:tcPr>
          <w:p>
            <w:pPr>
              <w:spacing w:after="0" w:line="360" w:lineRule="auto"/>
              <w:jc w:val="left"/>
            </w:pPr>
            <w:r>
              <w:t xml:space="preserve">Keluar menuju halaman beranda </w:t>
            </w:r>
            <w:r>
              <w:rPr>
                <w:i/>
                <w:iCs/>
              </w:rPr>
              <w:t>Website</w:t>
            </w:r>
          </w:p>
        </w:tc>
        <w:tc>
          <w:tcPr>
            <w:tcW w:w="1261" w:type="dxa"/>
            <w:vAlign w:val="center"/>
          </w:tcPr>
          <w:p>
            <w:pPr>
              <w:spacing w:after="0" w:line="360" w:lineRule="auto"/>
              <w:jc w:val="left"/>
            </w:pPr>
            <w:r>
              <w:t xml:space="preserve">Sesuai </w:t>
            </w:r>
          </w:p>
        </w:tc>
      </w:tr>
    </w:tbl>
    <w:p>
      <w:bookmarkStart w:id="129" w:name="_Toc146199918"/>
    </w:p>
    <w:p>
      <w:pPr>
        <w:jc w:val="left"/>
        <w:rPr>
          <w:rFonts w:eastAsiaTheme="majorEastAsia" w:cstheme="majorBidi"/>
          <w:b/>
          <w:szCs w:val="26"/>
        </w:rPr>
      </w:pPr>
      <w:r>
        <w:br w:type="page"/>
      </w:r>
    </w:p>
    <w:p>
      <w:pPr>
        <w:pStyle w:val="3"/>
        <w:spacing w:line="360" w:lineRule="auto"/>
      </w:pPr>
      <w:bookmarkStart w:id="130" w:name="_Toc146283683"/>
      <w:r>
        <w:t>Pembahasan</w:t>
      </w:r>
      <w:bookmarkEnd w:id="129"/>
      <w:bookmarkEnd w:id="130"/>
    </w:p>
    <w:p>
      <w:pPr>
        <w:spacing w:line="360" w:lineRule="auto"/>
        <w:ind w:left="426" w:firstLine="567"/>
        <w:rPr>
          <w:rFonts w:cs="Times New Roman"/>
          <w:color w:val="0C0C0C" w:themeColor="text1" w:themeTint="F2"/>
          <w:szCs w:val="24"/>
        </w:rPr>
      </w:pPr>
      <w:bookmarkStart w:id="131" w:name="_Hlk143518166"/>
      <w:r>
        <w:rPr>
          <w:rFonts w:cs="Times New Roman"/>
          <w:color w:val="0C0C0C" w:themeColor="text1" w:themeTint="F2"/>
          <w:szCs w:val="24"/>
        </w:rPr>
        <w:t>Dari hasil penelitian, didapatkan solusi desain dan implementasi Cloud Computing AWS dengan layanan lightsail dan S3 untuk pembuatan website SMPN 3 Pekat. Pada website tersebut siswa dan guru dapat menggunakannya dalam hal pendidikan, dan diharapkan dari website ini dapat memperudah siswa dalam menjangkau Pendidikan dan mendapatkan informasi mengenai SMPN 3 pekat lebih cepat dan mudah. Pada design dan implementasi AWS dengan layanan lightsail dan S3 tersebut peneliti menggunakan metode Network Development Life Cycle (NDLC) sebagai metode dalam pengembangan sistem.</w:t>
      </w:r>
    </w:p>
    <w:bookmarkEnd w:id="131"/>
    <w:p>
      <w:pPr>
        <w:ind w:left="426" w:firstLine="567"/>
      </w:pPr>
    </w:p>
    <w:bookmarkEnd w:id="25"/>
    <w:p>
      <w:pPr>
        <w:rPr>
          <w:sz w:val="28"/>
          <w:szCs w:val="32"/>
        </w:rPr>
      </w:pPr>
      <w:r>
        <w:br w:type="page"/>
      </w:r>
    </w:p>
    <w:p>
      <w:pPr>
        <w:pStyle w:val="2"/>
        <w:spacing w:line="360" w:lineRule="auto"/>
        <w:ind w:left="0" w:firstLine="0"/>
        <w:jc w:val="center"/>
        <w:sectPr>
          <w:pgSz w:w="11906" w:h="16838"/>
          <w:pgMar w:top="2268" w:right="1701" w:bottom="1701" w:left="2268" w:header="708" w:footer="708" w:gutter="0"/>
          <w:cols w:space="708" w:num="1"/>
          <w:titlePg/>
          <w:docGrid w:linePitch="360" w:charSpace="0"/>
        </w:sectPr>
      </w:pPr>
    </w:p>
    <w:p>
      <w:pPr>
        <w:pStyle w:val="2"/>
        <w:spacing w:line="360" w:lineRule="auto"/>
        <w:ind w:left="0" w:firstLine="0"/>
        <w:jc w:val="center"/>
      </w:pPr>
      <w:bookmarkStart w:id="132" w:name="_Hlk146315159"/>
      <w:r>
        <w:br w:type="textWrapping"/>
      </w:r>
      <w:bookmarkStart w:id="133" w:name="_Toc146199919"/>
      <w:bookmarkStart w:id="134" w:name="_Toc146283684"/>
      <w:r>
        <w:t>PENUTUP</w:t>
      </w:r>
      <w:bookmarkEnd w:id="133"/>
      <w:bookmarkEnd w:id="134"/>
    </w:p>
    <w:p>
      <w:pPr>
        <w:pStyle w:val="3"/>
        <w:spacing w:line="360" w:lineRule="auto"/>
        <w:ind w:left="426" w:hanging="426"/>
      </w:pPr>
      <w:bookmarkStart w:id="135" w:name="_Toc146283685"/>
      <w:bookmarkStart w:id="136" w:name="_Toc146199920"/>
      <w:r>
        <w:t>Kesimpulan</w:t>
      </w:r>
      <w:bookmarkEnd w:id="135"/>
      <w:bookmarkEnd w:id="136"/>
    </w:p>
    <w:p>
      <w:pPr>
        <w:spacing w:line="360" w:lineRule="auto"/>
        <w:ind w:left="426" w:firstLine="567"/>
      </w:pPr>
      <w:r>
        <w:t>Pada tahapan design dilakukan untuk mendesign bagaimana bentuk topologi dari AWS yang menggunakan layanan lightsail, S3, dan IAM pada pembuatan website SMPN 3 Pekat, dimana dibuat rancangan topologi, dan juga rancangan IP dari cloud computing website SMPN 3 Pekat.</w:t>
      </w:r>
    </w:p>
    <w:p>
      <w:pPr>
        <w:spacing w:line="360" w:lineRule="auto"/>
        <w:ind w:left="426" w:firstLine="567"/>
      </w:pPr>
      <w:r>
        <w:t xml:space="preserve">Berdasarkan hasil implementasi dari AWS dengan layanan lightsail, IAM, dan S3 bucket untuk membuat website SMPN 3 Pekat penelitian, dapat disimpulkan bahwa implementasi </w:t>
      </w:r>
      <w:r>
        <w:rPr>
          <w:i/>
          <w:iCs/>
        </w:rPr>
        <w:t>cloud</w:t>
      </w:r>
      <w:r>
        <w:t xml:space="preserve"> computing dalam pembuatan </w:t>
      </w:r>
      <w:r>
        <w:rPr>
          <w:i/>
          <w:iCs/>
        </w:rPr>
        <w:t>Website</w:t>
      </w:r>
      <w:r>
        <w:t xml:space="preserve"> sekolah dengan menggunakan </w:t>
      </w:r>
      <w:r>
        <w:rPr>
          <w:i/>
          <w:iCs/>
        </w:rPr>
        <w:t>AWS Lightsail</w:t>
      </w:r>
      <w:r>
        <w:t xml:space="preserve"> dan S3 Bucket dapat memberikan banyak manfaat, seperti meningkatkan keamanan data, mempercepat akses </w:t>
      </w:r>
      <w:r>
        <w:rPr>
          <w:i/>
          <w:iCs/>
        </w:rPr>
        <w:t>Website</w:t>
      </w:r>
      <w:r>
        <w:t xml:space="preserve">, dan mengurangi biaya pengelolaan </w:t>
      </w:r>
      <w:r>
        <w:rPr>
          <w:i/>
          <w:iCs/>
        </w:rPr>
        <w:t>server</w:t>
      </w:r>
      <w:r>
        <w:t>. Metode Agile yang digunakan dalam penelitian ini juga dapat mempercepat proses pengembangan dan memungkinkan pengembang untuk beradaptasi dengan perubahan kebutuhan pengguna dengan lebih cepat. Selain itu, struktur organisasi yang baik juga dapat memastikan bahwa sekolah berfungsi sebagaimana mestinya dan berkontribusi positif terhadap perkembangan pendidikan di wilayahnya.</w:t>
      </w:r>
    </w:p>
    <w:p>
      <w:pPr>
        <w:pStyle w:val="3"/>
        <w:spacing w:line="360" w:lineRule="auto"/>
        <w:ind w:left="426" w:hanging="426"/>
      </w:pPr>
      <w:bookmarkStart w:id="137" w:name="_Toc146283686"/>
      <w:bookmarkStart w:id="138" w:name="_Toc146199921"/>
      <w:r>
        <w:t>Saran</w:t>
      </w:r>
      <w:bookmarkEnd w:id="137"/>
      <w:bookmarkEnd w:id="138"/>
      <w:r>
        <w:t xml:space="preserve"> </w:t>
      </w:r>
    </w:p>
    <w:p>
      <w:pPr>
        <w:pStyle w:val="26"/>
        <w:numPr>
          <w:ilvl w:val="0"/>
          <w:numId w:val="12"/>
        </w:numPr>
        <w:spacing w:line="360" w:lineRule="auto"/>
      </w:pPr>
      <w:r>
        <w:t xml:space="preserve">Meningkatkan Keamanan </w:t>
      </w:r>
      <w:r>
        <w:rPr>
          <w:i/>
          <w:iCs/>
        </w:rPr>
        <w:t>Website</w:t>
      </w:r>
      <w:r>
        <w:t xml:space="preserve"> Sekolah</w:t>
      </w:r>
    </w:p>
    <w:p>
      <w:pPr>
        <w:spacing w:line="360" w:lineRule="auto"/>
        <w:ind w:left="709" w:firstLine="567"/>
      </w:pPr>
      <w:r>
        <w:t xml:space="preserve">Dalam implementasi </w:t>
      </w:r>
      <w:r>
        <w:rPr>
          <w:i/>
          <w:iCs/>
        </w:rPr>
        <w:t>cloud</w:t>
      </w:r>
      <w:r>
        <w:t xml:space="preserve"> computing dalam pembuatan </w:t>
      </w:r>
      <w:r>
        <w:rPr>
          <w:i/>
          <w:iCs/>
        </w:rPr>
        <w:t>Website</w:t>
      </w:r>
      <w:r>
        <w:t xml:space="preserve"> sekolah, keamanan data menjadi salah satu hal yang penting untuk diperhatikan. Oleh karena itu, disarankan untuk meningkatkan keamanan </w:t>
      </w:r>
      <w:r>
        <w:rPr>
          <w:i/>
          <w:iCs/>
        </w:rPr>
        <w:t>Website</w:t>
      </w:r>
      <w:r>
        <w:t xml:space="preserve"> sekolah dengan melakukan hal-hal berikut:</w:t>
      </w:r>
    </w:p>
    <w:p>
      <w:pPr>
        <w:pStyle w:val="26"/>
        <w:numPr>
          <w:ilvl w:val="4"/>
          <w:numId w:val="1"/>
        </w:numPr>
        <w:spacing w:line="360" w:lineRule="auto"/>
        <w:ind w:left="1134"/>
      </w:pPr>
      <w:r>
        <w:t xml:space="preserve">Menerapkan protokol keamanan yang ketat: </w:t>
      </w:r>
      <w:r>
        <w:rPr>
          <w:i/>
          <w:iCs/>
        </w:rPr>
        <w:t>Website</w:t>
      </w:r>
      <w:r>
        <w:t xml:space="preserve"> sekolah harus dilengkapi dengan protokol keamanan yang ketat, seperti SSL/TLS, enkripsi data, dan perlindungan terhadap serangan DDoS, untuk menjaga integritas dan kerahasiaan informasi yang ada di </w:t>
      </w:r>
      <w:r>
        <w:rPr>
          <w:i/>
          <w:iCs/>
        </w:rPr>
        <w:t>Website</w:t>
      </w:r>
      <w:r>
        <w:t xml:space="preserve"> sekolah.</w:t>
      </w:r>
    </w:p>
    <w:p>
      <w:pPr>
        <w:pStyle w:val="26"/>
        <w:numPr>
          <w:ilvl w:val="4"/>
          <w:numId w:val="1"/>
        </w:numPr>
        <w:spacing w:line="360" w:lineRule="auto"/>
        <w:ind w:left="1134"/>
      </w:pPr>
      <w:r>
        <w:t xml:space="preserve">Menggunakan layanan keamanan </w:t>
      </w:r>
      <w:r>
        <w:rPr>
          <w:i/>
          <w:iCs/>
        </w:rPr>
        <w:t>cloud</w:t>
      </w:r>
      <w:r>
        <w:t xml:space="preserve">: Layanan </w:t>
      </w:r>
      <w:r>
        <w:rPr>
          <w:i/>
          <w:iCs/>
        </w:rPr>
        <w:t>cloud</w:t>
      </w:r>
      <w:r>
        <w:t xml:space="preserve"> seperti </w:t>
      </w:r>
      <w:r>
        <w:rPr>
          <w:i/>
          <w:iCs/>
        </w:rPr>
        <w:t>AWS</w:t>
      </w:r>
      <w:r>
        <w:t xml:space="preserve"> memiliki fitur keamanan yang canggih, seperti </w:t>
      </w:r>
      <w:r>
        <w:rPr>
          <w:i/>
          <w:iCs/>
        </w:rPr>
        <w:t>AWS</w:t>
      </w:r>
      <w:r>
        <w:t xml:space="preserve"> Identity and Access Management (IAM) dan Amazon GuardDuty, yang dapat membantu meningkatkan keamanan </w:t>
      </w:r>
      <w:r>
        <w:rPr>
          <w:i/>
          <w:iCs/>
        </w:rPr>
        <w:t>Website</w:t>
      </w:r>
      <w:r>
        <w:t xml:space="preserve"> sekolah.</w:t>
      </w:r>
    </w:p>
    <w:p>
      <w:pPr>
        <w:pStyle w:val="26"/>
        <w:numPr>
          <w:ilvl w:val="0"/>
          <w:numId w:val="12"/>
        </w:numPr>
        <w:spacing w:line="360" w:lineRule="auto"/>
      </w:pPr>
      <w:r>
        <w:t xml:space="preserve">Mengoptimalkan Performa </w:t>
      </w:r>
      <w:r>
        <w:rPr>
          <w:i/>
          <w:iCs/>
        </w:rPr>
        <w:t>Website</w:t>
      </w:r>
      <w:r>
        <w:t xml:space="preserve"> Sekolah</w:t>
      </w:r>
    </w:p>
    <w:p>
      <w:pPr>
        <w:spacing w:line="360" w:lineRule="auto"/>
        <w:ind w:left="709" w:firstLine="567"/>
      </w:pPr>
      <w:r>
        <w:t xml:space="preserve">Performa </w:t>
      </w:r>
      <w:r>
        <w:rPr>
          <w:i/>
          <w:iCs/>
        </w:rPr>
        <w:t>Website</w:t>
      </w:r>
      <w:r>
        <w:t xml:space="preserve"> sekolah menjadi faktor penting dalam memberikan pengalaman yang baik bagi pengguna. Oleh karena itu, disarankan untuk mengoptimalkan performa </w:t>
      </w:r>
      <w:r>
        <w:rPr>
          <w:i/>
          <w:iCs/>
        </w:rPr>
        <w:t>Website</w:t>
      </w:r>
      <w:r>
        <w:t xml:space="preserve"> sekolah dengan melakukan hal-hal berikut:</w:t>
      </w:r>
    </w:p>
    <w:p>
      <w:pPr>
        <w:pStyle w:val="26"/>
        <w:numPr>
          <w:ilvl w:val="7"/>
          <w:numId w:val="1"/>
        </w:numPr>
        <w:spacing w:line="360" w:lineRule="auto"/>
        <w:ind w:left="1134"/>
      </w:pPr>
      <w:r>
        <w:t xml:space="preserve">Menggunakan teknologi terbaru: Penggunaan teknologi terbaru seperti ReactJS dan Node.js dapat membantu meningkatkan performa dan pengalaman pengguna pada </w:t>
      </w:r>
      <w:r>
        <w:rPr>
          <w:i/>
          <w:iCs/>
        </w:rPr>
        <w:t>Website</w:t>
      </w:r>
      <w:r>
        <w:t xml:space="preserve"> sekolah.</w:t>
      </w:r>
    </w:p>
    <w:p>
      <w:pPr>
        <w:pStyle w:val="26"/>
        <w:numPr>
          <w:ilvl w:val="7"/>
          <w:numId w:val="1"/>
        </w:numPr>
        <w:spacing w:line="360" w:lineRule="auto"/>
        <w:ind w:left="1134"/>
      </w:pPr>
      <w:r>
        <w:t xml:space="preserve">Menggunakan layanan </w:t>
      </w:r>
      <w:r>
        <w:rPr>
          <w:i/>
          <w:iCs/>
        </w:rPr>
        <w:t>cloud</w:t>
      </w:r>
      <w:r>
        <w:t xml:space="preserve"> dengan fitur auto-scaling: Layanan </w:t>
      </w:r>
      <w:r>
        <w:rPr>
          <w:i/>
          <w:iCs/>
        </w:rPr>
        <w:t>cloud</w:t>
      </w:r>
      <w:r>
        <w:t xml:space="preserve"> seperti </w:t>
      </w:r>
      <w:r>
        <w:rPr>
          <w:i/>
          <w:iCs/>
        </w:rPr>
        <w:t>AWS Lightsail</w:t>
      </w:r>
      <w:r>
        <w:t xml:space="preserve"> memiliki fitur auto-scaling yang dapat menyesuaikan kapasitas </w:t>
      </w:r>
      <w:r>
        <w:rPr>
          <w:i/>
          <w:iCs/>
        </w:rPr>
        <w:t>server</w:t>
      </w:r>
      <w:r>
        <w:t xml:space="preserve"> dengan kebutuhan pengguna, sehingga dapat meningkatkan performa </w:t>
      </w:r>
      <w:r>
        <w:rPr>
          <w:i/>
          <w:iCs/>
        </w:rPr>
        <w:t>Website</w:t>
      </w:r>
      <w:r>
        <w:t xml:space="preserve"> sekolah saat ada lonjakan lalu lintas pengunjung.</w:t>
      </w:r>
    </w:p>
    <w:p>
      <w:pPr>
        <w:spacing w:line="360" w:lineRule="auto"/>
        <w:jc w:val="left"/>
        <w:rPr>
          <w:rFonts w:eastAsiaTheme="majorEastAsia" w:cstheme="majorBidi"/>
          <w:b/>
          <w:szCs w:val="26"/>
        </w:rPr>
      </w:pPr>
      <w:r>
        <w:br w:type="page"/>
      </w:r>
    </w:p>
    <w:bookmarkEnd w:id="132"/>
    <w:p>
      <w:pPr>
        <w:pStyle w:val="2"/>
        <w:numPr>
          <w:ilvl w:val="0"/>
          <w:numId w:val="0"/>
        </w:numPr>
        <w:spacing w:line="360" w:lineRule="auto"/>
        <w:jc w:val="center"/>
        <w:sectPr>
          <w:pgSz w:w="11906" w:h="16838"/>
          <w:pgMar w:top="2268" w:right="1701" w:bottom="1701" w:left="2268" w:header="708" w:footer="708" w:gutter="0"/>
          <w:cols w:space="708" w:num="1"/>
          <w:titlePg/>
          <w:docGrid w:linePitch="360" w:charSpace="0"/>
        </w:sectPr>
      </w:pPr>
    </w:p>
    <w:p>
      <w:pPr>
        <w:pStyle w:val="2"/>
        <w:numPr>
          <w:ilvl w:val="0"/>
          <w:numId w:val="0"/>
        </w:numPr>
        <w:spacing w:line="360" w:lineRule="auto"/>
        <w:jc w:val="center"/>
      </w:pPr>
      <w:bookmarkStart w:id="139" w:name="_Toc146283687"/>
      <w:bookmarkStart w:id="140" w:name="_Toc146199922"/>
      <w:bookmarkStart w:id="141" w:name="_Hlk146315321"/>
      <w:r>
        <w:t>DAFTAR PUSTAKA</w:t>
      </w:r>
      <w:bookmarkEnd w:id="139"/>
      <w:bookmarkEnd w:id="140"/>
    </w:p>
    <w:sdt>
      <w:sdtPr>
        <w:tag w:val="MENDELEY_BIBLIOGRAPHY"/>
        <w:id w:val="-2106723425"/>
        <w:placeholder>
          <w:docPart w:val="DefaultPlaceholder_-1854013440"/>
        </w:placeholder>
      </w:sdtPr>
      <w:sdtContent>
        <w:p>
          <w:pPr>
            <w:autoSpaceDE w:val="0"/>
            <w:autoSpaceDN w:val="0"/>
            <w:spacing w:line="240" w:lineRule="auto"/>
            <w:ind w:hanging="480"/>
            <w:rPr>
              <w:rFonts w:eastAsia="Times New Roman"/>
              <w:szCs w:val="24"/>
            </w:rPr>
          </w:pPr>
          <w:bookmarkStart w:id="142" w:name="_Hlk146209479"/>
          <w:r>
            <w:rPr>
              <w:rFonts w:eastAsia="Times New Roman"/>
            </w:rPr>
            <w:t xml:space="preserve">Amazon Web Services. (2023a). </w:t>
          </w:r>
          <w:r>
            <w:rPr>
              <w:rFonts w:eastAsia="Times New Roman"/>
              <w:i/>
              <w:iCs/>
            </w:rPr>
            <w:t>Amazon Simple Storage Service: Panduan Pengguna</w:t>
          </w:r>
          <w:r>
            <w:rPr>
              <w:rFonts w:eastAsia="Times New Roman"/>
            </w:rPr>
            <w:t>.</w:t>
          </w:r>
        </w:p>
        <w:p>
          <w:pPr>
            <w:autoSpaceDE w:val="0"/>
            <w:autoSpaceDN w:val="0"/>
            <w:spacing w:line="240" w:lineRule="auto"/>
            <w:ind w:hanging="480"/>
            <w:rPr>
              <w:rFonts w:eastAsia="Times New Roman"/>
            </w:rPr>
          </w:pPr>
          <w:r>
            <w:rPr>
              <w:rFonts w:eastAsia="Times New Roman"/>
            </w:rPr>
            <w:t xml:space="preserve">Amazon Web Services. (2023b). </w:t>
          </w:r>
          <w:r>
            <w:rPr>
              <w:rFonts w:eastAsia="Times New Roman"/>
              <w:i/>
              <w:iCs/>
            </w:rPr>
            <w:t>Amazon Lightsail</w:t>
          </w:r>
          <w:r>
            <w:rPr>
              <w:rFonts w:eastAsia="Times New Roman"/>
            </w:rPr>
            <w:t>. Amazon. https://aws.amazon.com/id/lightsail/?trk=0965a3f7-937d-43af-86fb-0cd45d0149e6&amp;sc_channel=ps&amp;ef_id=CjwKCAjw_uGmBhBREiwAeOfsd0sjI32wGS41BHsfObaX8Y4lKb57ZgJl1-LTRQETPZoy3LdgUHVe1hoCstcQAvD_BwE:G:s&amp;s_kwcid=AL!4422!3!590023635298!p!!g!!lightsail!16178326777!136912370047</w:t>
          </w:r>
        </w:p>
        <w:p>
          <w:pPr>
            <w:autoSpaceDE w:val="0"/>
            <w:autoSpaceDN w:val="0"/>
            <w:spacing w:line="240" w:lineRule="auto"/>
            <w:ind w:hanging="480"/>
            <w:rPr>
              <w:rFonts w:eastAsia="Times New Roman"/>
            </w:rPr>
          </w:pPr>
          <w:r>
            <w:rPr>
              <w:rFonts w:eastAsia="Times New Roman"/>
            </w:rPr>
            <w:t xml:space="preserve">Amrullah, A., Nugroho, A., &amp; Ramadhan, Z. (2023). PERBANDINGAN KINERJA WEBSERVER PADA PENYEDIA LAYANAN CLOUD MICROSOFT AZURE DAN AMAZON WEB SERVICES MENGGUNAKAN METODE BENCHMARKING. In </w:t>
          </w:r>
          <w:r>
            <w:rPr>
              <w:rFonts w:eastAsia="Times New Roman"/>
              <w:i/>
              <w:iCs/>
            </w:rPr>
            <w:t>JINTEKS</w:t>
          </w:r>
          <w:r>
            <w:rPr>
              <w:rFonts w:eastAsia="Times New Roman"/>
            </w:rPr>
            <w:t xml:space="preserve"> (Vol. 5, Issue 1).</w:t>
          </w:r>
        </w:p>
        <w:p>
          <w:pPr>
            <w:autoSpaceDE w:val="0"/>
            <w:autoSpaceDN w:val="0"/>
            <w:spacing w:line="240" w:lineRule="auto"/>
            <w:ind w:hanging="480"/>
            <w:rPr>
              <w:rFonts w:eastAsia="Times New Roman"/>
            </w:rPr>
          </w:pPr>
          <w:r>
            <w:rPr>
              <w:rFonts w:eastAsia="Times New Roman"/>
            </w:rPr>
            <w:t xml:space="preserve">Cahya Kurniawan, A., &amp; Amalia, F. (2020). Implementasi Teknologi Cloud Computing untuk E-Learning berbasis Website dengan Framework Laravel (Studi Kasus: MAN 9 Jombang). </w:t>
          </w:r>
          <w:r>
            <w:rPr>
              <w:rFonts w:eastAsia="Times New Roman"/>
              <w:i/>
              <w:iCs/>
            </w:rPr>
            <w:t>Jurnal Pengembangan Teknologi Informasi Dan Ilmu Komputer</w:t>
          </w:r>
          <w:r>
            <w:rPr>
              <w:rFonts w:eastAsia="Times New Roman"/>
            </w:rPr>
            <w:t xml:space="preserve">, </w:t>
          </w:r>
          <w:r>
            <w:rPr>
              <w:rFonts w:eastAsia="Times New Roman"/>
              <w:i/>
              <w:iCs/>
            </w:rPr>
            <w:t>4</w:t>
          </w:r>
          <w:r>
            <w:rPr>
              <w:rFonts w:eastAsia="Times New Roman"/>
            </w:rPr>
            <w:t>(11).</w:t>
          </w:r>
        </w:p>
        <w:p>
          <w:pPr>
            <w:autoSpaceDE w:val="0"/>
            <w:autoSpaceDN w:val="0"/>
            <w:spacing w:line="240" w:lineRule="auto"/>
            <w:ind w:hanging="480"/>
            <w:rPr>
              <w:rFonts w:eastAsia="Times New Roman"/>
            </w:rPr>
          </w:pPr>
          <w:r>
            <w:rPr>
              <w:rFonts w:eastAsia="Times New Roman"/>
            </w:rPr>
            <w:t xml:space="preserve">Devella, S., &amp; Rachmat, N. (2021). </w:t>
          </w:r>
          <w:r>
            <w:rPr>
              <w:rFonts w:eastAsia="Times New Roman"/>
              <w:i/>
              <w:iCs/>
            </w:rPr>
            <w:t>PELATIHAN PEMBUATAN WEBSITE SEKOLAH MENGGUNAKAN WORDPRESS UNTUK GURU TIK SMA NEGERI 17 PALEMBANG</w:t>
          </w:r>
          <w:r>
            <w:rPr>
              <w:rFonts w:eastAsia="Times New Roman"/>
            </w:rPr>
            <w:t xml:space="preserve">. </w:t>
          </w:r>
          <w:r>
            <w:rPr>
              <w:rFonts w:eastAsia="Times New Roman"/>
              <w:i/>
              <w:iCs/>
            </w:rPr>
            <w:t>4</w:t>
          </w:r>
          <w:r>
            <w:rPr>
              <w:rFonts w:eastAsia="Times New Roman"/>
            </w:rPr>
            <w:t>.</w:t>
          </w:r>
        </w:p>
        <w:p>
          <w:pPr>
            <w:autoSpaceDE w:val="0"/>
            <w:autoSpaceDN w:val="0"/>
            <w:spacing w:line="240" w:lineRule="auto"/>
            <w:ind w:hanging="480"/>
            <w:rPr>
              <w:rFonts w:eastAsia="Times New Roman"/>
            </w:rPr>
          </w:pPr>
          <w:r>
            <w:rPr>
              <w:rFonts w:eastAsia="Times New Roman"/>
            </w:rPr>
            <w:t xml:space="preserve">Fahreza, M. G., Saedudin, R. R., Almaarif, A., &amp; Kom, S. (n.d.). </w:t>
          </w:r>
          <w:r>
            <w:rPr>
              <w:rFonts w:eastAsia="Times New Roman"/>
              <w:i/>
              <w:iCs/>
            </w:rPr>
            <w:t>ANALISIS PERFORMANSI METRIK CPU DAN MEMORY PADA WINDOWS AZURE VIRTUAL MACHINE (VM) DAN AMAZON WEB SERVICE ELASTIC COMPUTE CLOUD (EC2) ANALYSIS OF METRIC CPU AND MEMORY PERFORMANCE IN WINDOWS AZURE VIRTUAL MACHINE (VM) AND AMAZON WEB SERVICE ELASTIC COMPUTE CLOUD (EC2)</w:t>
          </w:r>
          <w:r>
            <w:rPr>
              <w:rFonts w:eastAsia="Times New Roman"/>
            </w:rPr>
            <w:t>.</w:t>
          </w:r>
        </w:p>
        <w:p>
          <w:pPr>
            <w:autoSpaceDE w:val="0"/>
            <w:autoSpaceDN w:val="0"/>
            <w:spacing w:line="240" w:lineRule="auto"/>
            <w:ind w:hanging="480"/>
            <w:rPr>
              <w:rFonts w:eastAsia="Times New Roman"/>
            </w:rPr>
          </w:pPr>
          <w:r>
            <w:rPr>
              <w:rFonts w:eastAsia="Times New Roman"/>
            </w:rPr>
            <w:t xml:space="preserve">Hutabri, E., Dasa Putri, A., Informatika, J. T., Teknik, F., Komputer, D., Putera Batam, U., &amp; Soeprapto -Batam, J. R. (2019). </w:t>
          </w:r>
          <w:r>
            <w:rPr>
              <w:rFonts w:eastAsia="Times New Roman"/>
              <w:i/>
              <w:iCs/>
            </w:rPr>
            <w:t>Jurnal Sustainable: Jurnal Hasil Penelitian dan Industri Terapan</w:t>
          </w:r>
          <w:r>
            <w:rPr>
              <w:rFonts w:eastAsia="Times New Roman"/>
            </w:rPr>
            <w:t xml:space="preserve">. </w:t>
          </w:r>
          <w:r>
            <w:rPr>
              <w:rFonts w:eastAsia="Times New Roman"/>
              <w:i/>
              <w:iCs/>
            </w:rPr>
            <w:t>08</w:t>
          </w:r>
          <w:r>
            <w:rPr>
              <w:rFonts w:eastAsia="Times New Roman"/>
            </w:rPr>
            <w:t>(02), 57–64.</w:t>
          </w:r>
        </w:p>
        <w:p>
          <w:pPr>
            <w:autoSpaceDE w:val="0"/>
            <w:autoSpaceDN w:val="0"/>
            <w:spacing w:line="240" w:lineRule="auto"/>
            <w:ind w:hanging="480"/>
            <w:rPr>
              <w:rFonts w:eastAsia="Times New Roman"/>
            </w:rPr>
          </w:pPr>
          <w:r>
            <w:rPr>
              <w:rFonts w:eastAsia="Times New Roman"/>
            </w:rPr>
            <w:t xml:space="preserve">Judith Bryan L Sie1, I. A. M. 2* , S. B. 3. (2022). </w:t>
          </w:r>
          <w:r>
            <w:rPr>
              <w:rFonts w:eastAsia="Times New Roman"/>
              <w:i/>
              <w:iCs/>
            </w:rPr>
            <w:t>Pengujian White Box Testing Terhadap Website Room Menggunakan Teknik Basis Path</w:t>
          </w:r>
          <w:r>
            <w:rPr>
              <w:rFonts w:eastAsia="Times New Roman"/>
            </w:rPr>
            <w:t>.</w:t>
          </w:r>
        </w:p>
        <w:p>
          <w:pPr>
            <w:autoSpaceDE w:val="0"/>
            <w:autoSpaceDN w:val="0"/>
            <w:spacing w:line="240" w:lineRule="auto"/>
            <w:ind w:hanging="480"/>
            <w:rPr>
              <w:rFonts w:eastAsia="Times New Roman"/>
            </w:rPr>
          </w:pPr>
          <w:r>
            <w:rPr>
              <w:rFonts w:eastAsia="Times New Roman"/>
            </w:rPr>
            <w:t xml:space="preserve">Lidar, G. (2020). Perancangan Perpustakaan Digital Madrasah Aliyah Negeri (MAN) 2 Payakumbuh. </w:t>
          </w:r>
          <w:r>
            <w:rPr>
              <w:rFonts w:eastAsia="Times New Roman"/>
              <w:i/>
              <w:iCs/>
            </w:rPr>
            <w:t>Jurnal IndraTech</w:t>
          </w:r>
          <w:r>
            <w:rPr>
              <w:rFonts w:eastAsia="Times New Roman"/>
            </w:rPr>
            <w:t xml:space="preserve">, </w:t>
          </w:r>
          <w:r>
            <w:rPr>
              <w:rFonts w:eastAsia="Times New Roman"/>
              <w:i/>
              <w:iCs/>
            </w:rPr>
            <w:t>1</w:t>
          </w:r>
          <w:r>
            <w:rPr>
              <w:rFonts w:eastAsia="Times New Roman"/>
            </w:rPr>
            <w:t>(1).</w:t>
          </w:r>
        </w:p>
        <w:p>
          <w:pPr>
            <w:autoSpaceDE w:val="0"/>
            <w:autoSpaceDN w:val="0"/>
            <w:spacing w:line="240" w:lineRule="auto"/>
            <w:ind w:hanging="480"/>
            <w:rPr>
              <w:rFonts w:eastAsia="Times New Roman"/>
            </w:rPr>
          </w:pPr>
          <w:r>
            <w:rPr>
              <w:rFonts w:eastAsia="Times New Roman"/>
            </w:rPr>
            <w:t xml:space="preserve">Masripah, S., &amp; Ramayanti, L. (2019). Pengujian Black Box Pada Sistem Informasi Penerimaan Siswa Baru Berbasis Web. </w:t>
          </w:r>
          <w:r>
            <w:rPr>
              <w:rFonts w:eastAsia="Times New Roman"/>
              <w:i/>
              <w:iCs/>
            </w:rPr>
            <w:t>INFORMATION SYSTEM FOR EDUCATORS AND PROFESSIONALS</w:t>
          </w:r>
          <w:r>
            <w:rPr>
              <w:rFonts w:eastAsia="Times New Roman"/>
            </w:rPr>
            <w:t xml:space="preserve">, </w:t>
          </w:r>
          <w:r>
            <w:rPr>
              <w:rFonts w:eastAsia="Times New Roman"/>
              <w:i/>
              <w:iCs/>
            </w:rPr>
            <w:t>4</w:t>
          </w:r>
          <w:r>
            <w:rPr>
              <w:rFonts w:eastAsia="Times New Roman"/>
            </w:rPr>
            <w:t>(1), 1–12.</w:t>
          </w:r>
        </w:p>
        <w:p>
          <w:pPr>
            <w:autoSpaceDE w:val="0"/>
            <w:autoSpaceDN w:val="0"/>
            <w:spacing w:line="240" w:lineRule="auto"/>
            <w:ind w:hanging="480"/>
            <w:rPr>
              <w:rFonts w:eastAsia="Times New Roman"/>
            </w:rPr>
          </w:pPr>
          <w:r>
            <w:rPr>
              <w:rFonts w:eastAsia="Times New Roman"/>
            </w:rPr>
            <w:t xml:space="preserve">Pamungkas, R., Raga Pratama, Q., &amp; Aldhy Try Cahyo, O. (2020). </w:t>
          </w:r>
          <w:r>
            <w:rPr>
              <w:rFonts w:eastAsia="Times New Roman"/>
              <w:i/>
              <w:iCs/>
            </w:rPr>
            <w:t>DAYA-MAS : Media Komunikasi Hasil Pengabdian dan Pemberdayaan Masyarakat; Pemanfaatan Website Desa Dalam Optimalisasi Informasi Publik kepada masyarakat di Desa Kiringan</w:t>
          </w:r>
          <w:r>
            <w:rPr>
              <w:rFonts w:eastAsia="Times New Roman"/>
            </w:rPr>
            <w:t>. http://dayamas.unmermadiun.ac.id/index.php/dayamas</w:t>
          </w:r>
        </w:p>
        <w:p>
          <w:pPr>
            <w:autoSpaceDE w:val="0"/>
            <w:autoSpaceDN w:val="0"/>
            <w:spacing w:line="240" w:lineRule="auto"/>
            <w:ind w:hanging="480"/>
            <w:rPr>
              <w:rFonts w:eastAsia="Times New Roman"/>
            </w:rPr>
          </w:pPr>
          <w:r>
            <w:rPr>
              <w:rFonts w:eastAsia="Times New Roman"/>
            </w:rPr>
            <w:t xml:space="preserve">Pieter Wiyono. (2021). </w:t>
          </w:r>
          <w:r>
            <w:rPr>
              <w:rFonts w:eastAsia="Times New Roman"/>
              <w:i/>
              <w:iCs/>
            </w:rPr>
            <w:t>PERANCANGAN PRIVATE CLOUD COMPUTING MENGGUNAKAN OWNCLOUD</w:t>
          </w:r>
          <w:r>
            <w:rPr>
              <w:rFonts w:eastAsia="Times New Roman"/>
            </w:rPr>
            <w:t>.</w:t>
          </w:r>
        </w:p>
        <w:p>
          <w:pPr>
            <w:autoSpaceDE w:val="0"/>
            <w:autoSpaceDN w:val="0"/>
            <w:spacing w:line="240" w:lineRule="auto"/>
            <w:ind w:hanging="480"/>
            <w:rPr>
              <w:rFonts w:eastAsia="Times New Roman"/>
            </w:rPr>
          </w:pPr>
          <w:r>
            <w:rPr>
              <w:rFonts w:eastAsia="Times New Roman"/>
            </w:rPr>
            <w:t xml:space="preserve">Prashant Baldha, R. A. P. P. D. A. (n.d.). </w:t>
          </w:r>
          <w:r>
            <w:rPr>
              <w:rFonts w:eastAsia="Times New Roman"/>
              <w:i/>
              <w:iCs/>
            </w:rPr>
            <w:t>All-In-One Security (AIOS) – Security and Firewall</w:t>
          </w:r>
          <w:r>
            <w:rPr>
              <w:rFonts w:eastAsia="Times New Roman"/>
            </w:rPr>
            <w:t>. Plugins. Retrieved August 14, 2023, from https://wordpress.org/plugins/all-in-one-wp-security-and-firewall/#description</w:t>
          </w:r>
        </w:p>
        <w:p>
          <w:pPr>
            <w:autoSpaceDE w:val="0"/>
            <w:autoSpaceDN w:val="0"/>
            <w:spacing w:line="240" w:lineRule="auto"/>
            <w:ind w:hanging="480"/>
            <w:rPr>
              <w:rFonts w:eastAsia="Times New Roman"/>
            </w:rPr>
          </w:pPr>
          <w:r>
            <w:rPr>
              <w:rFonts w:eastAsia="Times New Roman"/>
            </w:rPr>
            <w:t xml:space="preserve">Pratiwi, D., Santoso, G. B., Mardianto, I., Sediyono, A., &amp; Rochman, A. (2020). Pengelolaan Pengelolaan Konten Web Menggunakan Wordpress, Canva dan Photoshop untuk Guru-Guru Wilayah Jakarta. </w:t>
          </w:r>
          <w:r>
            <w:rPr>
              <w:rFonts w:eastAsia="Times New Roman"/>
              <w:i/>
              <w:iCs/>
            </w:rPr>
            <w:t>Abdihaz: Jurnal Ilmiah Pengabdian Pada Masyarakat</w:t>
          </w:r>
          <w:r>
            <w:rPr>
              <w:rFonts w:eastAsia="Times New Roman"/>
            </w:rPr>
            <w:t xml:space="preserve">, </w:t>
          </w:r>
          <w:r>
            <w:rPr>
              <w:rFonts w:eastAsia="Times New Roman"/>
              <w:i/>
              <w:iCs/>
            </w:rPr>
            <w:t>2</w:t>
          </w:r>
          <w:r>
            <w:rPr>
              <w:rFonts w:eastAsia="Times New Roman"/>
            </w:rPr>
            <w:t>(1), 11. https://doi.org/10.32663/abdihaz.v2i1.1093</w:t>
          </w:r>
        </w:p>
        <w:p>
          <w:pPr>
            <w:autoSpaceDE w:val="0"/>
            <w:autoSpaceDN w:val="0"/>
            <w:spacing w:line="240" w:lineRule="auto"/>
            <w:ind w:hanging="480"/>
            <w:rPr>
              <w:rFonts w:eastAsia="Times New Roman"/>
            </w:rPr>
          </w:pPr>
          <w:r>
            <w:rPr>
              <w:rFonts w:eastAsia="Times New Roman"/>
            </w:rPr>
            <w:t xml:space="preserve">Riana, E. (2020a). Implementasi Cloud Computing Technology dan Dampaknya Terhadap Kelangsungan Bisnis Perusahaan Dengan Menggunakan Metode Agile dan Studi Literatur. </w:t>
          </w:r>
          <w:r>
            <w:rPr>
              <w:rFonts w:eastAsia="Times New Roman"/>
              <w:i/>
              <w:iCs/>
            </w:rPr>
            <w:t>JURIKOM (Jurnal Riset Komputer)</w:t>
          </w:r>
          <w:r>
            <w:rPr>
              <w:rFonts w:eastAsia="Times New Roman"/>
            </w:rPr>
            <w:t xml:space="preserve">, </w:t>
          </w:r>
          <w:r>
            <w:rPr>
              <w:rFonts w:eastAsia="Times New Roman"/>
              <w:i/>
              <w:iCs/>
            </w:rPr>
            <w:t>7</w:t>
          </w:r>
          <w:r>
            <w:rPr>
              <w:rFonts w:eastAsia="Times New Roman"/>
            </w:rPr>
            <w:t>(3), 439–449.</w:t>
          </w:r>
        </w:p>
        <w:p>
          <w:pPr>
            <w:autoSpaceDE w:val="0"/>
            <w:autoSpaceDN w:val="0"/>
            <w:spacing w:line="240" w:lineRule="auto"/>
            <w:ind w:hanging="480"/>
            <w:rPr>
              <w:rFonts w:eastAsia="Times New Roman"/>
            </w:rPr>
          </w:pPr>
          <w:r>
            <w:rPr>
              <w:rFonts w:eastAsia="Times New Roman"/>
            </w:rPr>
            <w:t xml:space="preserve">Riana, E. (2020b). Implementasi Cloud Computing Technology dan Dampaknya Terhadap Kelangsungan Bisnis Perusahaan Dengan Menggunakan Metode Agile dan Studi Literatur. </w:t>
          </w:r>
          <w:r>
            <w:rPr>
              <w:rFonts w:eastAsia="Times New Roman"/>
              <w:i/>
              <w:iCs/>
            </w:rPr>
            <w:t>JURIKOM (Jurnal Riset Komputer)</w:t>
          </w:r>
          <w:r>
            <w:rPr>
              <w:rFonts w:eastAsia="Times New Roman"/>
            </w:rPr>
            <w:t xml:space="preserve">, </w:t>
          </w:r>
          <w:r>
            <w:rPr>
              <w:rFonts w:eastAsia="Times New Roman"/>
              <w:i/>
              <w:iCs/>
            </w:rPr>
            <w:t>7</w:t>
          </w:r>
          <w:r>
            <w:rPr>
              <w:rFonts w:eastAsia="Times New Roman"/>
            </w:rPr>
            <w:t>(3), 439. https://doi.org/10.30865/jurikom.v7i3.2192</w:t>
          </w:r>
        </w:p>
        <w:p>
          <w:pPr>
            <w:autoSpaceDE w:val="0"/>
            <w:autoSpaceDN w:val="0"/>
            <w:spacing w:line="240" w:lineRule="auto"/>
            <w:ind w:hanging="480"/>
            <w:rPr>
              <w:rFonts w:eastAsia="Times New Roman"/>
            </w:rPr>
          </w:pPr>
          <w:r>
            <w:rPr>
              <w:rFonts w:eastAsia="Times New Roman"/>
            </w:rPr>
            <w:t xml:space="preserve">Rudiharto. (2023, January 17). </w:t>
          </w:r>
          <w:r>
            <w:rPr>
              <w:rFonts w:eastAsia="Times New Roman"/>
              <w:i/>
              <w:iCs/>
            </w:rPr>
            <w:t>Cara Membuat cPanel di WHM</w:t>
          </w:r>
          <w:r>
            <w:rPr>
              <w:rFonts w:eastAsia="Times New Roman"/>
            </w:rPr>
            <w:t>. Rumah Web. https://www.rumahweb.com/journal/cara-membuat-cpanel-di-whm/</w:t>
          </w:r>
        </w:p>
        <w:p>
          <w:pPr>
            <w:autoSpaceDE w:val="0"/>
            <w:autoSpaceDN w:val="0"/>
            <w:spacing w:line="240" w:lineRule="auto"/>
            <w:ind w:hanging="480"/>
            <w:rPr>
              <w:rFonts w:eastAsia="Times New Roman"/>
            </w:rPr>
          </w:pPr>
          <w:r>
            <w:rPr>
              <w:rFonts w:eastAsia="Times New Roman"/>
            </w:rPr>
            <w:t xml:space="preserve">Setyorini, &amp; Suliman. (n.d.). Implementasi Sistem Informasi Akademik Berbasis Cloud untuk Meningkatkan Efisiensi Administrasi Akademik. </w:t>
          </w:r>
          <w:r>
            <w:rPr>
              <w:rFonts w:eastAsia="Times New Roman"/>
              <w:i/>
              <w:iCs/>
            </w:rPr>
            <w:t>Jurnal Inovasi Teknik Dan Edukasi Teknologi</w:t>
          </w:r>
          <w:r>
            <w:rPr>
              <w:rFonts w:eastAsia="Times New Roman"/>
            </w:rPr>
            <w:t xml:space="preserve">, </w:t>
          </w:r>
          <w:r>
            <w:rPr>
              <w:rFonts w:eastAsia="Times New Roman"/>
              <w:i/>
              <w:iCs/>
            </w:rPr>
            <w:t>1</w:t>
          </w:r>
          <w:r>
            <w:rPr>
              <w:rFonts w:eastAsia="Times New Roman"/>
            </w:rPr>
            <w:t>(9), 641–651. https://doi.org/10.17977/um068v1i92021p641-651</w:t>
          </w:r>
        </w:p>
        <w:p>
          <w:pPr>
            <w:autoSpaceDE w:val="0"/>
            <w:autoSpaceDN w:val="0"/>
            <w:spacing w:line="240" w:lineRule="auto"/>
            <w:ind w:hanging="480"/>
            <w:rPr>
              <w:rFonts w:eastAsia="Times New Roman"/>
            </w:rPr>
          </w:pPr>
          <w:r>
            <w:rPr>
              <w:rFonts w:eastAsia="Times New Roman"/>
            </w:rPr>
            <w:t xml:space="preserve">Sonata, F.-. (2019). Pemanfaatan UML (Unified Modeling Language) Dalam Perancangan Sistem Informasi E-Commerce Jenis Customer-To-Customer. </w:t>
          </w:r>
          <w:r>
            <w:rPr>
              <w:rFonts w:eastAsia="Times New Roman"/>
              <w:i/>
              <w:iCs/>
            </w:rPr>
            <w:t>Jurnal Komunika : Jurnal Komunikasi, Media Dan Informatika</w:t>
          </w:r>
          <w:r>
            <w:rPr>
              <w:rFonts w:eastAsia="Times New Roman"/>
            </w:rPr>
            <w:t xml:space="preserve">, </w:t>
          </w:r>
          <w:r>
            <w:rPr>
              <w:rFonts w:eastAsia="Times New Roman"/>
              <w:i/>
              <w:iCs/>
            </w:rPr>
            <w:t>8</w:t>
          </w:r>
          <w:r>
            <w:rPr>
              <w:rFonts w:eastAsia="Times New Roman"/>
            </w:rPr>
            <w:t>(1), 22. https://doi.org/10.31504/komunika.v8i1.1832</w:t>
          </w:r>
        </w:p>
        <w:p>
          <w:pPr>
            <w:autoSpaceDE w:val="0"/>
            <w:autoSpaceDN w:val="0"/>
            <w:spacing w:line="240" w:lineRule="auto"/>
            <w:ind w:hanging="480"/>
            <w:rPr>
              <w:rFonts w:eastAsia="Times New Roman"/>
            </w:rPr>
          </w:pPr>
          <w:r>
            <w:rPr>
              <w:rFonts w:eastAsia="Times New Roman"/>
            </w:rPr>
            <w:t xml:space="preserve">Stanley, B., Novianus Palit, H., &amp; Noertjahyana, A. (2019). </w:t>
          </w:r>
          <w:r>
            <w:rPr>
              <w:rFonts w:eastAsia="Times New Roman"/>
              <w:i/>
              <w:iCs/>
            </w:rPr>
            <w:t>Aplikasi Android Untuk Backup dan Sinkronisasi File Menggunakan Amazon Web Services Simple Storage Service</w:t>
          </w:r>
          <w:r>
            <w:rPr>
              <w:rFonts w:eastAsia="Times New Roman"/>
            </w:rPr>
            <w:t>. http://bucketku.s3.amazonaws.com/objekku.txt</w:t>
          </w:r>
        </w:p>
        <w:bookmarkEnd w:id="141"/>
        <w:bookmarkEnd w:id="142"/>
        <w:p>
          <w:pPr>
            <w:spacing w:line="360" w:lineRule="auto"/>
          </w:pPr>
          <w:r>
            <w:rPr>
              <w:rFonts w:eastAsia="Times New Roman"/>
            </w:rPr>
            <w:t> </w:t>
          </w:r>
        </w:p>
      </w:sdtContent>
    </w:sdt>
    <w:p>
      <w:pPr>
        <w:spacing w:line="360" w:lineRule="auto"/>
      </w:pPr>
    </w:p>
    <w:p>
      <w:pPr>
        <w:jc w:val="left"/>
      </w:pPr>
      <w:r>
        <w:br w:type="page"/>
      </w:r>
    </w:p>
    <w:p>
      <w:pPr>
        <w:spacing w:line="240" w:lineRule="auto"/>
        <w:jc w:val="center"/>
        <w:rPr>
          <w:b/>
          <w:bCs/>
        </w:rPr>
        <w:sectPr>
          <w:headerReference r:id="rId11" w:type="first"/>
          <w:footerReference r:id="rId12" w:type="first"/>
          <w:headerReference r:id="rId9" w:type="default"/>
          <w:headerReference r:id="rId10" w:type="even"/>
          <w:pgSz w:w="11906" w:h="16838"/>
          <w:pgMar w:top="2268" w:right="1701" w:bottom="1701" w:left="2268" w:header="708" w:footer="708" w:gutter="0"/>
          <w:cols w:space="708" w:num="1"/>
          <w:docGrid w:linePitch="360" w:charSpace="0"/>
        </w:sectPr>
      </w:pPr>
    </w:p>
    <w:p>
      <w:pPr>
        <w:pStyle w:val="2"/>
        <w:numPr>
          <w:ilvl w:val="0"/>
          <w:numId w:val="0"/>
        </w:numPr>
        <w:spacing w:line="360" w:lineRule="auto"/>
        <w:jc w:val="center"/>
      </w:pPr>
      <w:bookmarkStart w:id="143" w:name="_Toc146283688"/>
      <w:bookmarkStart w:id="144" w:name="_Toc146199923"/>
      <w:bookmarkStart w:id="145" w:name="_Toc145698610"/>
      <w:r>
        <w:t>LAMPIRAN A</w:t>
      </w:r>
      <w:bookmarkEnd w:id="143"/>
      <w:bookmarkEnd w:id="144"/>
      <w:bookmarkEnd w:id="145"/>
    </w:p>
    <w:p>
      <w:pPr>
        <w:spacing w:line="240" w:lineRule="auto"/>
        <w:jc w:val="center"/>
        <w:rPr>
          <w:b/>
          <w:bCs/>
        </w:rPr>
      </w:pPr>
      <w:r>
        <w:rPr>
          <w:b/>
          <w:bCs/>
        </w:rPr>
        <w:t>DOKUMENTASI KEGIATAN WAWANCARA</w:t>
      </w:r>
    </w:p>
    <w:p>
      <w:pPr>
        <w:spacing w:line="360" w:lineRule="auto"/>
        <w:jc w:val="left"/>
      </w:pPr>
      <w:r>
        <w:drawing>
          <wp:anchor distT="0" distB="0" distL="114300" distR="114300" simplePos="0" relativeHeight="251661312" behindDoc="0" locked="0" layoutInCell="1" allowOverlap="1">
            <wp:simplePos x="0" y="0"/>
            <wp:positionH relativeFrom="column">
              <wp:posOffset>0</wp:posOffset>
            </wp:positionH>
            <wp:positionV relativeFrom="paragraph">
              <wp:posOffset>5010150</wp:posOffset>
            </wp:positionV>
            <wp:extent cx="2491740" cy="249174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22" cstate="print">
                      <a:extLst>
                        <a:ext uri="{28A0092B-C50C-407E-A947-70E740481C1C}">
                          <a14:useLocalDpi xmlns:a14="http://schemas.microsoft.com/office/drawing/2010/main" val="0"/>
                        </a:ext>
                      </a:extLst>
                    </a:blip>
                    <a:srcRect l="29688" r="25212"/>
                    <a:stretch>
                      <a:fillRect/>
                    </a:stretch>
                  </pic:blipFill>
                  <pic:spPr>
                    <a:xfrm rot="5400000">
                      <a:off x="0" y="0"/>
                      <a:ext cx="2491740" cy="2491740"/>
                    </a:xfrm>
                    <a:prstGeom prst="rect">
                      <a:avLst/>
                    </a:prstGeom>
                    <a:ln>
                      <a:noFill/>
                    </a:ln>
                  </pic:spPr>
                </pic:pic>
              </a:graphicData>
            </a:graphic>
          </wp:anchor>
        </w:drawing>
      </w:r>
      <w:r>
        <w:drawing>
          <wp:anchor distT="0" distB="0" distL="114300" distR="114300" simplePos="0" relativeHeight="251662336" behindDoc="0" locked="0" layoutInCell="1" allowOverlap="1">
            <wp:simplePos x="0" y="0"/>
            <wp:positionH relativeFrom="column">
              <wp:posOffset>2491740</wp:posOffset>
            </wp:positionH>
            <wp:positionV relativeFrom="paragraph">
              <wp:posOffset>5010150</wp:posOffset>
            </wp:positionV>
            <wp:extent cx="2491740" cy="249174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23" cstate="print">
                      <a:extLst>
                        <a:ext uri="{28A0092B-C50C-407E-A947-70E740481C1C}">
                          <a14:useLocalDpi xmlns:a14="http://schemas.microsoft.com/office/drawing/2010/main" val="0"/>
                        </a:ext>
                      </a:extLst>
                    </a:blip>
                    <a:srcRect l="31832" r="23068"/>
                    <a:stretch>
                      <a:fillRect/>
                    </a:stretch>
                  </pic:blipFill>
                  <pic:spPr>
                    <a:xfrm rot="5400000">
                      <a:off x="0" y="0"/>
                      <a:ext cx="2491740" cy="2491740"/>
                    </a:xfrm>
                    <a:prstGeom prst="rect">
                      <a:avLst/>
                    </a:prstGeom>
                    <a:ln>
                      <a:noFill/>
                    </a:ln>
                  </pic:spPr>
                </pic:pic>
              </a:graphicData>
            </a:graphic>
          </wp:anchor>
        </w:drawing>
      </w:r>
      <w:r>
        <w:drawing>
          <wp:inline distT="0" distB="0" distL="0" distR="0">
            <wp:extent cx="2491740" cy="2491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24" cstate="print">
                      <a:extLst>
                        <a:ext uri="{28A0092B-C50C-407E-A947-70E740481C1C}">
                          <a14:useLocalDpi xmlns:a14="http://schemas.microsoft.com/office/drawing/2010/main" val="0"/>
                        </a:ext>
                      </a:extLst>
                    </a:blip>
                    <a:srcRect l="28512" r="26396"/>
                    <a:stretch>
                      <a:fillRect/>
                    </a:stretch>
                  </pic:blipFill>
                  <pic:spPr>
                    <a:xfrm>
                      <a:off x="0" y="0"/>
                      <a:ext cx="2491740" cy="2491740"/>
                    </a:xfrm>
                    <a:prstGeom prst="rect">
                      <a:avLst/>
                    </a:prstGeom>
                    <a:ln>
                      <a:noFill/>
                    </a:ln>
                  </pic:spPr>
                </pic:pic>
              </a:graphicData>
            </a:graphic>
          </wp:inline>
        </w:drawing>
      </w:r>
      <w:r>
        <w:drawing>
          <wp:inline distT="0" distB="0" distL="0" distR="0">
            <wp:extent cx="2514600" cy="2514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5" cstate="print">
                      <a:extLst>
                        <a:ext uri="{28A0092B-C50C-407E-A947-70E740481C1C}">
                          <a14:useLocalDpi xmlns:a14="http://schemas.microsoft.com/office/drawing/2010/main" val="0"/>
                        </a:ext>
                      </a:extLst>
                    </a:blip>
                    <a:srcRect l="27450" r="27450"/>
                    <a:stretch>
                      <a:fillRect/>
                    </a:stretch>
                  </pic:blipFill>
                  <pic:spPr>
                    <a:xfrm rot="5400000">
                      <a:off x="0" y="0"/>
                      <a:ext cx="2514600" cy="2514600"/>
                    </a:xfrm>
                    <a:prstGeom prst="rect">
                      <a:avLst/>
                    </a:prstGeom>
                    <a:ln>
                      <a:noFill/>
                    </a:ln>
                  </pic:spPr>
                </pic:pic>
              </a:graphicData>
            </a:graphic>
          </wp:inline>
        </w:drawing>
      </w:r>
      <w:r>
        <w:drawing>
          <wp:inline distT="0" distB="0" distL="0" distR="0">
            <wp:extent cx="2491740" cy="2491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26" cstate="print">
                      <a:extLst>
                        <a:ext uri="{28A0092B-C50C-407E-A947-70E740481C1C}">
                          <a14:useLocalDpi xmlns:a14="http://schemas.microsoft.com/office/drawing/2010/main" val="0"/>
                        </a:ext>
                      </a:extLst>
                    </a:blip>
                    <a:srcRect l="36828" r="18080"/>
                    <a:stretch>
                      <a:fillRect/>
                    </a:stretch>
                  </pic:blipFill>
                  <pic:spPr>
                    <a:xfrm rot="10800000">
                      <a:off x="0" y="0"/>
                      <a:ext cx="2491740" cy="2491740"/>
                    </a:xfrm>
                    <a:prstGeom prst="rect">
                      <a:avLst/>
                    </a:prstGeom>
                    <a:ln>
                      <a:noFill/>
                    </a:ln>
                  </pic:spPr>
                </pic:pic>
              </a:graphicData>
            </a:graphic>
          </wp:inline>
        </w:drawing>
      </w:r>
      <w:r>
        <w:drawing>
          <wp:inline distT="0" distB="0" distL="0" distR="0">
            <wp:extent cx="2491740" cy="24917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27" cstate="print">
                      <a:extLst>
                        <a:ext uri="{28A0092B-C50C-407E-A947-70E740481C1C}">
                          <a14:useLocalDpi xmlns:a14="http://schemas.microsoft.com/office/drawing/2010/main" val="0"/>
                        </a:ext>
                      </a:extLst>
                    </a:blip>
                    <a:srcRect l="34910" r="19990"/>
                    <a:stretch>
                      <a:fillRect/>
                    </a:stretch>
                  </pic:blipFill>
                  <pic:spPr>
                    <a:xfrm rot="5400000">
                      <a:off x="0" y="0"/>
                      <a:ext cx="2491740" cy="2491740"/>
                    </a:xfrm>
                    <a:prstGeom prst="rect">
                      <a:avLst/>
                    </a:prstGeom>
                    <a:ln>
                      <a:noFill/>
                    </a:ln>
                  </pic:spPr>
                </pic:pic>
              </a:graphicData>
            </a:graphic>
          </wp:inline>
        </w:drawing>
      </w: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left"/>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pPr>
    </w:p>
    <w:p>
      <w:pPr>
        <w:pStyle w:val="2"/>
        <w:numPr>
          <w:ilvl w:val="0"/>
          <w:numId w:val="0"/>
        </w:numPr>
        <w:spacing w:line="360" w:lineRule="auto"/>
        <w:jc w:val="center"/>
      </w:pPr>
      <w:bookmarkStart w:id="146" w:name="_Toc145698611"/>
      <w:bookmarkStart w:id="147" w:name="_Toc146199924"/>
      <w:bookmarkStart w:id="148" w:name="_Toc146283689"/>
      <w:r>
        <w:t>LAMPIRAN B</w:t>
      </w:r>
      <w:bookmarkEnd w:id="146"/>
      <w:bookmarkEnd w:id="147"/>
      <w:bookmarkEnd w:id="148"/>
    </w:p>
    <w:p>
      <w:pPr>
        <w:spacing w:line="360" w:lineRule="auto"/>
        <w:jc w:val="center"/>
        <w:rPr>
          <w:b/>
          <w:bCs/>
        </w:rPr>
        <w:sectPr>
          <w:headerReference r:id="rId15" w:type="first"/>
          <w:footerReference r:id="rId17" w:type="first"/>
          <w:headerReference r:id="rId13" w:type="default"/>
          <w:footerReference r:id="rId16" w:type="default"/>
          <w:headerReference r:id="rId14" w:type="even"/>
          <w:pgSz w:w="11906" w:h="16838"/>
          <w:pgMar w:top="2268" w:right="1701" w:bottom="1701" w:left="2268" w:header="708" w:footer="708" w:gutter="0"/>
          <w:cols w:space="708" w:num="1"/>
          <w:titlePg/>
          <w:docGrid w:linePitch="360" w:charSpace="0"/>
        </w:sectPr>
      </w:pPr>
      <w:r>
        <w:rPr>
          <w:b/>
          <w:bCs/>
        </w:rPr>
        <w:t>BUKTI WAWANCARA</w:t>
      </w:r>
    </w:p>
    <w:p>
      <w:pPr>
        <w:rPr>
          <w:b/>
          <w:bCs/>
        </w:rPr>
        <w:sectPr>
          <w:headerReference r:id="rId20" w:type="first"/>
          <w:footerReference r:id="rId21" w:type="first"/>
          <w:headerReference r:id="rId18" w:type="default"/>
          <w:headerReference r:id="rId19" w:type="even"/>
          <w:pgSz w:w="11906" w:h="16838"/>
          <w:pgMar w:top="2268" w:right="1701" w:bottom="1701" w:left="2268" w:header="708" w:footer="708" w:gutter="0"/>
          <w:cols w:space="708" w:num="1"/>
          <w:titlePg/>
          <w:docGrid w:linePitch="360" w:charSpace="0"/>
        </w:sectPr>
      </w:pPr>
      <w:r>
        <w:rPr>
          <w:b/>
          <w:bCs/>
        </w:rPr>
        <w:drawing>
          <wp:anchor distT="0" distB="0" distL="114300" distR="114300" simplePos="0" relativeHeight="251659264" behindDoc="0" locked="0" layoutInCell="1" allowOverlap="1">
            <wp:simplePos x="0" y="0"/>
            <wp:positionH relativeFrom="column">
              <wp:posOffset>-24765</wp:posOffset>
            </wp:positionH>
            <wp:positionV relativeFrom="paragraph">
              <wp:posOffset>-1319530</wp:posOffset>
            </wp:positionV>
            <wp:extent cx="5366385" cy="826198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28" cstate="print">
                      <a:extLst>
                        <a:ext uri="{28A0092B-C50C-407E-A947-70E740481C1C}">
                          <a14:useLocalDpi xmlns:a14="http://schemas.microsoft.com/office/drawing/2010/main" val="0"/>
                        </a:ext>
                      </a:extLst>
                    </a:blip>
                    <a:srcRect l="10468" r="10133" b="13522"/>
                    <a:stretch>
                      <a:fillRect/>
                    </a:stretch>
                  </pic:blipFill>
                  <pic:spPr>
                    <a:xfrm>
                      <a:off x="0" y="0"/>
                      <a:ext cx="5366303" cy="8262257"/>
                    </a:xfrm>
                    <a:prstGeom prst="rect">
                      <a:avLst/>
                    </a:prstGeom>
                    <a:ln>
                      <a:noFill/>
                    </a:ln>
                  </pic:spPr>
                </pic:pic>
              </a:graphicData>
            </a:graphic>
          </wp:anchor>
        </w:drawing>
      </w:r>
    </w:p>
    <w:p>
      <w:pPr>
        <w:rPr>
          <w:b/>
          <w:bCs/>
        </w:rPr>
        <w:sectPr>
          <w:headerReference r:id="rId24" w:type="first"/>
          <w:footerReference r:id="rId25" w:type="first"/>
          <w:headerReference r:id="rId22" w:type="default"/>
          <w:headerReference r:id="rId23" w:type="even"/>
          <w:pgSz w:w="11906" w:h="16838"/>
          <w:pgMar w:top="2268" w:right="1701" w:bottom="1701" w:left="2268" w:header="708" w:footer="708" w:gutter="0"/>
          <w:cols w:space="708" w:num="1"/>
          <w:titlePg/>
          <w:docGrid w:linePitch="360" w:charSpace="0"/>
        </w:sectPr>
      </w:pPr>
      <w:r>
        <w:rPr>
          <w:b/>
          <w:bCs/>
        </w:rPr>
        <w:drawing>
          <wp:anchor distT="0" distB="0" distL="114300" distR="114300" simplePos="0" relativeHeight="251660288" behindDoc="0" locked="0" layoutInCell="1" allowOverlap="1">
            <wp:simplePos x="0" y="0"/>
            <wp:positionH relativeFrom="column">
              <wp:posOffset>-13970</wp:posOffset>
            </wp:positionH>
            <wp:positionV relativeFrom="paragraph">
              <wp:posOffset>-13970</wp:posOffset>
            </wp:positionV>
            <wp:extent cx="5431790" cy="804418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29">
                      <a:extLst>
                        <a:ext uri="{28A0092B-C50C-407E-A947-70E740481C1C}">
                          <a14:useLocalDpi xmlns:a14="http://schemas.microsoft.com/office/drawing/2010/main" val="0"/>
                        </a:ext>
                      </a:extLst>
                    </a:blip>
                    <a:srcRect l="14040" t="7029" r="12310" b="15814"/>
                    <a:stretch>
                      <a:fillRect/>
                    </a:stretch>
                  </pic:blipFill>
                  <pic:spPr>
                    <a:xfrm>
                      <a:off x="0" y="0"/>
                      <a:ext cx="5446550" cy="8066070"/>
                    </a:xfrm>
                    <a:prstGeom prst="rect">
                      <a:avLst/>
                    </a:prstGeom>
                    <a:ln>
                      <a:noFill/>
                    </a:ln>
                  </pic:spPr>
                </pic:pic>
              </a:graphicData>
            </a:graphic>
          </wp:anchor>
        </w:drawing>
      </w:r>
    </w:p>
    <w:p>
      <w:pPr>
        <w:rPr>
          <w:b/>
          <w:bCs/>
        </w:rPr>
        <w:sectPr>
          <w:headerReference r:id="rId28" w:type="first"/>
          <w:footerReference r:id="rId29" w:type="first"/>
          <w:headerReference r:id="rId26" w:type="default"/>
          <w:headerReference r:id="rId27" w:type="even"/>
          <w:pgSz w:w="11906" w:h="16838"/>
          <w:pgMar w:top="2268" w:right="1701" w:bottom="1701" w:left="2268" w:header="708" w:footer="708" w:gutter="0"/>
          <w:cols w:space="708" w:num="1"/>
          <w:titlePg/>
          <w:docGrid w:linePitch="360" w:charSpace="0"/>
        </w:sectPr>
      </w:pPr>
      <w:r>
        <w:rPr>
          <w:b/>
          <w:bCs/>
        </w:rPr>
        <w:drawing>
          <wp:anchor distT="0" distB="0" distL="114300" distR="114300" simplePos="0" relativeHeight="251663360" behindDoc="0" locked="0" layoutInCell="1" allowOverlap="1">
            <wp:simplePos x="0" y="0"/>
            <wp:positionH relativeFrom="column">
              <wp:posOffset>-46990</wp:posOffset>
            </wp:positionH>
            <wp:positionV relativeFrom="paragraph">
              <wp:posOffset>-14605</wp:posOffset>
            </wp:positionV>
            <wp:extent cx="5213985" cy="811911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30">
                      <a:extLst>
                        <a:ext uri="{28A0092B-C50C-407E-A947-70E740481C1C}">
                          <a14:useLocalDpi xmlns:a14="http://schemas.microsoft.com/office/drawing/2010/main" val="0"/>
                        </a:ext>
                      </a:extLst>
                    </a:blip>
                    <a:srcRect l="11232" t="6417" r="13173" b="10314"/>
                    <a:stretch>
                      <a:fillRect/>
                    </a:stretch>
                  </pic:blipFill>
                  <pic:spPr>
                    <a:xfrm>
                      <a:off x="0" y="0"/>
                      <a:ext cx="5214257" cy="8119393"/>
                    </a:xfrm>
                    <a:prstGeom prst="rect">
                      <a:avLst/>
                    </a:prstGeom>
                    <a:ln>
                      <a:noFill/>
                    </a:ln>
                  </pic:spPr>
                </pic:pic>
              </a:graphicData>
            </a:graphic>
          </wp:anchor>
        </w:drawing>
      </w:r>
    </w:p>
    <w:p>
      <w:pPr>
        <w:rPr>
          <w:b/>
          <w:bCs/>
        </w:rPr>
        <w:sectPr>
          <w:headerReference r:id="rId32" w:type="first"/>
          <w:footerReference r:id="rId33" w:type="first"/>
          <w:headerReference r:id="rId30" w:type="default"/>
          <w:headerReference r:id="rId31" w:type="even"/>
          <w:pgSz w:w="11906" w:h="16838"/>
          <w:pgMar w:top="2268" w:right="1701" w:bottom="1701" w:left="2268" w:header="708" w:footer="708" w:gutter="0"/>
          <w:cols w:space="708" w:num="1"/>
          <w:titlePg/>
          <w:docGrid w:linePitch="360" w:charSpace="0"/>
        </w:sectPr>
      </w:pPr>
      <w:r>
        <w:rPr>
          <w:b/>
          <w:bCs/>
        </w:rPr>
        <w:drawing>
          <wp:inline distT="0" distB="0" distL="0" distR="0">
            <wp:extent cx="4978400" cy="68795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31" cstate="print">
                      <a:extLst>
                        <a:ext uri="{28A0092B-C50C-407E-A947-70E740481C1C}">
                          <a14:useLocalDpi xmlns:a14="http://schemas.microsoft.com/office/drawing/2010/main" val="0"/>
                        </a:ext>
                      </a:extLst>
                    </a:blip>
                    <a:srcRect l="11233" t="6265" r="10150" b="16883"/>
                    <a:stretch>
                      <a:fillRect/>
                    </a:stretch>
                  </pic:blipFill>
                  <pic:spPr>
                    <a:xfrm>
                      <a:off x="0" y="0"/>
                      <a:ext cx="4982796" cy="6885600"/>
                    </a:xfrm>
                    <a:prstGeom prst="rect">
                      <a:avLst/>
                    </a:prstGeom>
                    <a:ln>
                      <a:noFill/>
                    </a:ln>
                  </pic:spPr>
                </pic:pic>
              </a:graphicData>
            </a:graphic>
          </wp:inline>
        </w:drawing>
      </w:r>
    </w:p>
    <w:p>
      <w:pPr>
        <w:rPr>
          <w:b/>
          <w:bCs/>
        </w:rPr>
        <w:sectPr>
          <w:headerReference r:id="rId36" w:type="first"/>
          <w:footerReference r:id="rId37" w:type="first"/>
          <w:headerReference r:id="rId34" w:type="default"/>
          <w:headerReference r:id="rId35" w:type="even"/>
          <w:pgSz w:w="11906" w:h="16838"/>
          <w:pgMar w:top="2268" w:right="1701" w:bottom="1701" w:left="2268" w:header="708" w:footer="708" w:gutter="0"/>
          <w:cols w:space="708" w:num="1"/>
          <w:titlePg/>
          <w:docGrid w:linePitch="360" w:charSpace="0"/>
        </w:sectPr>
      </w:pPr>
      <w:r>
        <w:rPr>
          <w:b/>
          <w:bCs/>
        </w:rPr>
        <w:drawing>
          <wp:inline distT="0" distB="0" distL="0" distR="0">
            <wp:extent cx="5006975" cy="78035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32" cstate="print">
                      <a:extLst>
                        <a:ext uri="{28A0092B-C50C-407E-A947-70E740481C1C}">
                          <a14:useLocalDpi xmlns:a14="http://schemas.microsoft.com/office/drawing/2010/main" val="0"/>
                        </a:ext>
                      </a:extLst>
                    </a:blip>
                    <a:srcRect l="9720" t="7486" r="16407" b="11071"/>
                    <a:stretch>
                      <a:fillRect/>
                    </a:stretch>
                  </pic:blipFill>
                  <pic:spPr>
                    <a:xfrm>
                      <a:off x="0" y="0"/>
                      <a:ext cx="5014663" cy="7815249"/>
                    </a:xfrm>
                    <a:prstGeom prst="rect">
                      <a:avLst/>
                    </a:prstGeom>
                    <a:ln>
                      <a:noFill/>
                    </a:ln>
                  </pic:spPr>
                </pic:pic>
              </a:graphicData>
            </a:graphic>
          </wp:inline>
        </w:drawing>
      </w:r>
    </w:p>
    <w:p/>
    <w:p/>
    <w:p/>
    <w:p/>
    <w:p/>
    <w:p/>
    <w:p/>
    <w:p/>
    <w:p/>
    <w:p/>
    <w:p/>
    <w:p>
      <w:pPr>
        <w:pStyle w:val="2"/>
        <w:numPr>
          <w:ilvl w:val="0"/>
          <w:numId w:val="0"/>
        </w:numPr>
        <w:spacing w:line="360" w:lineRule="auto"/>
        <w:jc w:val="center"/>
      </w:pPr>
      <w:bookmarkStart w:id="149" w:name="_Toc145698612"/>
      <w:bookmarkStart w:id="150" w:name="_Toc146283690"/>
      <w:bookmarkStart w:id="151" w:name="_Toc146199925"/>
      <w:r>
        <w:t>LAMPIRAN C</w:t>
      </w:r>
      <w:bookmarkEnd w:id="149"/>
      <w:bookmarkEnd w:id="150"/>
      <w:bookmarkEnd w:id="151"/>
    </w:p>
    <w:p>
      <w:pPr>
        <w:spacing w:line="360" w:lineRule="auto"/>
        <w:jc w:val="center"/>
        <w:rPr>
          <w:b/>
          <w:bCs/>
        </w:rPr>
        <w:sectPr>
          <w:headerReference r:id="rId40" w:type="first"/>
          <w:footerReference r:id="rId41" w:type="first"/>
          <w:headerReference r:id="rId38" w:type="default"/>
          <w:headerReference r:id="rId39" w:type="even"/>
          <w:pgSz w:w="11906" w:h="16838"/>
          <w:pgMar w:top="2268" w:right="1701" w:bottom="1701" w:left="2268" w:header="708" w:footer="708" w:gutter="0"/>
          <w:cols w:space="708" w:num="1"/>
          <w:titlePg/>
          <w:docGrid w:linePitch="360" w:charSpace="0"/>
        </w:sectPr>
      </w:pPr>
      <w:r>
        <w:rPr>
          <w:b/>
          <w:bCs/>
        </w:rPr>
        <w:t>KUESIONER</w:t>
      </w:r>
    </w:p>
    <w:p>
      <w:pPr>
        <w:spacing w:line="360" w:lineRule="auto"/>
        <w:jc w:val="center"/>
        <w:sectPr>
          <w:headerReference r:id="rId44" w:type="first"/>
          <w:footerReference r:id="rId45" w:type="first"/>
          <w:headerReference r:id="rId42" w:type="default"/>
          <w:headerReference r:id="rId43" w:type="even"/>
          <w:pgSz w:w="11906" w:h="16838"/>
          <w:pgMar w:top="2268" w:right="1701" w:bottom="1701" w:left="2268" w:header="708" w:footer="708" w:gutter="0"/>
          <w:cols w:space="708" w:num="1"/>
          <w:titlePg/>
          <w:docGrid w:linePitch="360" w:charSpace="0"/>
        </w:sectPr>
      </w:pPr>
      <w:r>
        <w:drawing>
          <wp:inline distT="0" distB="0" distL="0" distR="0">
            <wp:extent cx="5039995" cy="33928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33"/>
                    <a:stretch>
                      <a:fillRect/>
                    </a:stretch>
                  </pic:blipFill>
                  <pic:spPr>
                    <a:xfrm>
                      <a:off x="0" y="0"/>
                      <a:ext cx="5039995" cy="3392805"/>
                    </a:xfrm>
                    <a:prstGeom prst="rect">
                      <a:avLst/>
                    </a:prstGeom>
                  </pic:spPr>
                </pic:pic>
              </a:graphicData>
            </a:graphic>
          </wp:inline>
        </w:drawing>
      </w:r>
      <w:r>
        <w:t xml:space="preserve"> </w:t>
      </w:r>
      <w:r>
        <w:drawing>
          <wp:inline distT="0" distB="0" distL="0" distR="0">
            <wp:extent cx="5039995" cy="2473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34"/>
                    <a:stretch>
                      <a:fillRect/>
                    </a:stretch>
                  </pic:blipFill>
                  <pic:spPr>
                    <a:xfrm>
                      <a:off x="0" y="0"/>
                      <a:ext cx="5039995" cy="2473960"/>
                    </a:xfrm>
                    <a:prstGeom prst="rect">
                      <a:avLst/>
                    </a:prstGeom>
                  </pic:spPr>
                </pic:pic>
              </a:graphicData>
            </a:graphic>
          </wp:inline>
        </w:drawing>
      </w:r>
      <w:r>
        <w:t xml:space="preserve"> </w:t>
      </w:r>
      <w:r>
        <w:drawing>
          <wp:inline distT="0" distB="0" distL="0" distR="0">
            <wp:extent cx="5039995" cy="2115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35"/>
                    <a:stretch>
                      <a:fillRect/>
                    </a:stretch>
                  </pic:blipFill>
                  <pic:spPr>
                    <a:xfrm>
                      <a:off x="0" y="0"/>
                      <a:ext cx="5039995" cy="2115820"/>
                    </a:xfrm>
                    <a:prstGeom prst="rect">
                      <a:avLst/>
                    </a:prstGeom>
                  </pic:spPr>
                </pic:pic>
              </a:graphicData>
            </a:graphic>
          </wp:inline>
        </w:drawing>
      </w:r>
    </w:p>
    <w:p>
      <w:pPr>
        <w:spacing w:line="360" w:lineRule="auto"/>
        <w:jc w:val="center"/>
        <w:sectPr>
          <w:headerReference r:id="rId48" w:type="first"/>
          <w:footerReference r:id="rId49" w:type="first"/>
          <w:headerReference r:id="rId46" w:type="default"/>
          <w:headerReference r:id="rId47" w:type="even"/>
          <w:pgSz w:w="11906" w:h="16838"/>
          <w:pgMar w:top="2268" w:right="1701" w:bottom="1701" w:left="2268" w:header="708" w:footer="708" w:gutter="0"/>
          <w:cols w:space="708" w:num="1"/>
          <w:titlePg/>
          <w:docGrid w:linePitch="360" w:charSpace="0"/>
        </w:sectPr>
      </w:pPr>
      <w:r>
        <w:drawing>
          <wp:inline distT="0" distB="0" distL="0" distR="0">
            <wp:extent cx="5039995" cy="2252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36"/>
                    <a:stretch>
                      <a:fillRect/>
                    </a:stretch>
                  </pic:blipFill>
                  <pic:spPr>
                    <a:xfrm>
                      <a:off x="0" y="0"/>
                      <a:ext cx="5039995" cy="2252980"/>
                    </a:xfrm>
                    <a:prstGeom prst="rect">
                      <a:avLst/>
                    </a:prstGeom>
                  </pic:spPr>
                </pic:pic>
              </a:graphicData>
            </a:graphic>
          </wp:inline>
        </w:drawing>
      </w:r>
      <w:r>
        <w:t xml:space="preserve"> </w:t>
      </w:r>
      <w:r>
        <w:drawing>
          <wp:inline distT="0" distB="0" distL="0" distR="0">
            <wp:extent cx="5039995" cy="20789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37"/>
                    <a:stretch>
                      <a:fillRect/>
                    </a:stretch>
                  </pic:blipFill>
                  <pic:spPr>
                    <a:xfrm>
                      <a:off x="0" y="0"/>
                      <a:ext cx="5039995" cy="2078990"/>
                    </a:xfrm>
                    <a:prstGeom prst="rect">
                      <a:avLst/>
                    </a:prstGeom>
                  </pic:spPr>
                </pic:pic>
              </a:graphicData>
            </a:graphic>
          </wp:inline>
        </w:drawing>
      </w:r>
      <w:r>
        <w:t xml:space="preserve"> </w:t>
      </w:r>
      <w:r>
        <w:drawing>
          <wp:inline distT="0" distB="0" distL="0" distR="0">
            <wp:extent cx="5039995" cy="22440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38"/>
                    <a:stretch>
                      <a:fillRect/>
                    </a:stretch>
                  </pic:blipFill>
                  <pic:spPr>
                    <a:xfrm>
                      <a:off x="0" y="0"/>
                      <a:ext cx="5039995" cy="2244090"/>
                    </a:xfrm>
                    <a:prstGeom prst="rect">
                      <a:avLst/>
                    </a:prstGeom>
                  </pic:spPr>
                </pic:pic>
              </a:graphicData>
            </a:graphic>
          </wp:inline>
        </w:drawing>
      </w:r>
    </w:p>
    <w:p>
      <w:pPr>
        <w:spacing w:line="360" w:lineRule="auto"/>
        <w:jc w:val="center"/>
        <w:rPr>
          <w:b/>
          <w:bCs/>
        </w:rPr>
      </w:pPr>
      <w:r>
        <w:drawing>
          <wp:inline distT="0" distB="0" distL="0" distR="0">
            <wp:extent cx="5039995" cy="2223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39"/>
                    <a:stretch>
                      <a:fillRect/>
                    </a:stretch>
                  </pic:blipFill>
                  <pic:spPr>
                    <a:xfrm>
                      <a:off x="0" y="0"/>
                      <a:ext cx="5039995" cy="2223770"/>
                    </a:xfrm>
                    <a:prstGeom prst="rect">
                      <a:avLst/>
                    </a:prstGeom>
                  </pic:spPr>
                </pic:pic>
              </a:graphicData>
            </a:graphic>
          </wp:inline>
        </w:drawing>
      </w:r>
      <w:r>
        <w:t xml:space="preserve"> </w:t>
      </w:r>
      <w:r>
        <w:drawing>
          <wp:inline distT="0" distB="0" distL="0" distR="0">
            <wp:extent cx="5039995" cy="2661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40"/>
                    <a:stretch>
                      <a:fillRect/>
                    </a:stretch>
                  </pic:blipFill>
                  <pic:spPr>
                    <a:xfrm>
                      <a:off x="0" y="0"/>
                      <a:ext cx="5039995" cy="2661920"/>
                    </a:xfrm>
                    <a:prstGeom prst="rect">
                      <a:avLst/>
                    </a:prstGeom>
                  </pic:spPr>
                </pic:pic>
              </a:graphicData>
            </a:graphic>
          </wp:inline>
        </w:drawing>
      </w:r>
    </w:p>
    <w:sectPr>
      <w:headerReference r:id="rId52" w:type="first"/>
      <w:footerReference r:id="rId53" w:type="first"/>
      <w:headerReference r:id="rId50" w:type="default"/>
      <w:headerReference r:id="rId51" w:type="even"/>
      <w:pgSz w:w="11906" w:h="16838"/>
      <w:pgMar w:top="2268" w:right="1701" w:bottom="1701" w:left="2268" w:header="708" w:footer="708"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等线">
    <w:altName w:val="苹方-简"/>
    <w:panose1 w:val="00000000000000000000"/>
    <w:charset w:val="86"/>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等线">
    <w:altName w:val="苹方-简"/>
    <w:panose1 w:val="00000000000000000000"/>
    <w:charset w:val="00"/>
    <w:family w:val="auto"/>
    <w:pitch w:val="default"/>
    <w:sig w:usb0="00000000" w:usb1="00000000" w:usb2="00000000" w:usb3="00000000" w:csb0="00000000" w:csb1="00000000"/>
  </w:font>
  <w:font w:name="等线 Light">
    <w:altName w:val="苹方-简"/>
    <w:panose1 w:val="00000000000000000000"/>
    <w:charset w:val="00"/>
    <w:family w:val="auto"/>
    <w:pitch w:val="default"/>
    <w:sig w:usb0="00000000" w:usb1="00000000" w:usb2="00000000" w:usb3="00000000" w:csb0="00000000" w:csb1="00000000"/>
  </w:font>
  <w:font w:name="Arial MT">
    <w:altName w:val="Helvetica Neue"/>
    <w:panose1 w:val="00000000000000000000"/>
    <w:charset w:val="01"/>
    <w:family w:val="swiss"/>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Amazon Ember">
    <w:altName w:val="苹方-简"/>
    <w:panose1 w:val="00000000000000000000"/>
    <w:charset w:val="00"/>
    <w:family w:val="roman"/>
    <w:pitch w:val="default"/>
    <w:sig w:usb0="00000000" w:usb1="00000000" w:usb2="00000000" w:usb3="00000000" w:csb0="00000000" w:csb1="00000000"/>
  </w:font>
  <w:font w:name="Hiragino Sans CNS">
    <w:panose1 w:val="020B03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B.6</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C.1</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C.2</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C.3</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C.4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77313087"/>
      <w:docPartObj>
        <w:docPartGallery w:val="AutoText"/>
      </w:docPartObj>
    </w:sdtPr>
    <w:sdtContent>
      <w:p>
        <w:pPr>
          <w:pStyle w:val="14"/>
          <w:jc w:val="center"/>
        </w:pPr>
        <w:r>
          <w:fldChar w:fldCharType="begin"/>
        </w:r>
        <w:r>
          <w:instrText xml:space="preserve"> PAGE   \* MERGEFORMAT </w:instrText>
        </w:r>
        <w:r>
          <w:fldChar w:fldCharType="separate"/>
        </w:r>
        <w:r>
          <w:t>2</w:t>
        </w:r>
        <w:r>
          <w:fldChar w:fldCharType="end"/>
        </w:r>
      </w:p>
    </w:sdtContent>
  </w:sdt>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2497782"/>
      <w:docPartObj>
        <w:docPartGallery w:val="AutoText"/>
      </w:docPartObj>
    </w:sdtPr>
    <w:sdtContent>
      <w:p>
        <w:pPr>
          <w:pStyle w:val="14"/>
          <w:jc w:val="center"/>
        </w:pPr>
        <w:r>
          <w:fldChar w:fldCharType="begin"/>
        </w:r>
        <w:r>
          <w:instrText xml:space="preserve"> PAGE   \* MERGEFORMAT </w:instrText>
        </w:r>
        <w:r>
          <w:fldChar w:fldCharType="separate"/>
        </w:r>
        <w:r>
          <w:t>2</w:t>
        </w:r>
        <w:r>
          <w:fldChar w:fldCharType="end"/>
        </w:r>
      </w:p>
    </w:sdtContent>
  </w:sdt>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B.1</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A.1</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B.2</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B.3</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B.4</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t>B.5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742036"/>
      <w:docPartObj>
        <w:docPartGallery w:val="AutoText"/>
      </w:docPartObj>
    </w:sdtPr>
    <w:sdtContent>
      <w:p>
        <w:pPr>
          <w:pStyle w:val="15"/>
          <w:jc w:val="right"/>
        </w:pPr>
        <w:r>
          <w:pict>
            <v:shape id="WordPictureWatermark446906351" o:spid="_x0000_s2057" o:spt="75" type="#_x0000_t75" style="position:absolute;left:0pt;height:384pt;width:384pt;mso-position-horizontal:center;mso-position-horizontal-relative:margin;mso-position-vertical:center;mso-position-vertical-relative:margin;z-index:-251648000;mso-width-relative:page;mso-height-relative:page;" filled="f" o:preferrelative="t" stroked="f" coordsize="21600,21600" o:allowincell="f">
              <v:path/>
              <v:fill on="f" focussize="0,0"/>
              <v:stroke on="f" joinstyle="miter"/>
              <v:imagedata r:id="rId1" gain="19661f" blacklevel="22938f" o:title="cropped-logo-ubg"/>
              <o:lock v:ext="edit" aspectratio="t"/>
            </v:shape>
          </w:pict>
        </w:r>
        <w:r>
          <w:fldChar w:fldCharType="begin"/>
        </w:r>
        <w:r>
          <w:instrText xml:space="preserve"> PAGE   \* MERGEFORMAT </w:instrText>
        </w:r>
        <w:r>
          <w:fldChar w:fldCharType="separate"/>
        </w:r>
        <w:r>
          <w:t>2</w:t>
        </w:r>
        <w:r>
          <w:fldChar w:fldCharType="end"/>
        </w:r>
      </w:p>
    </w:sdtContent>
  </w:sdt>
  <w:p>
    <w:pPr>
      <w:pStyle w:val="15"/>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59" o:spid="_x0000_s2065" o:spt="75" type="#_x0000_t75" style="position:absolute;left:0pt;height:384pt;width:384pt;mso-position-horizontal:center;mso-position-horizontal-relative:margin;mso-position-vertical:center;mso-position-vertical-relative:margin;z-index:-251639808;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58" o:spid="_x0000_s2064" o:spt="75" type="#_x0000_t75" style="position:absolute;left:0pt;height:384pt;width:384pt;mso-position-horizontal:center;mso-position-horizontal-relative:margin;mso-position-vertical:center;mso-position-vertical-relative:margin;z-index:-251640832;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3" o:spid="_x0000_s2069" o:spt="75" type="#_x0000_t75" style="position:absolute;left:0pt;height:384pt;width:384pt;mso-position-horizontal:center;mso-position-horizontal-relative:margin;mso-position-vertical:center;mso-position-vertical-relative:margin;z-index:-251635712;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2" o:spid="_x0000_s2068" o:spt="75" type="#_x0000_t75" style="position:absolute;left:0pt;height:384pt;width:384pt;mso-position-horizontal:center;mso-position-horizontal-relative:margin;mso-position-vertical:center;mso-position-vertical-relative:margin;z-index:-251636736;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1" o:spid="_x0000_s2067" o:spt="75" type="#_x0000_t75" style="position:absolute;left:0pt;height:384pt;width:384pt;mso-position-horizontal:center;mso-position-horizontal-relative:margin;mso-position-vertical:center;mso-position-vertical-relative:margin;z-index:-251637760;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6" o:spid="_x0000_s2072" o:spt="75" type="#_x0000_t75" style="position:absolute;left:0pt;height:384pt;width:384pt;mso-position-horizontal:center;mso-position-horizontal-relative:margin;mso-position-vertical:center;mso-position-vertical-relative:margin;z-index:-251632640;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5" o:spid="_x0000_s2071" o:spt="75" type="#_x0000_t75" style="position:absolute;left:0pt;height:384pt;width:384pt;mso-position-horizontal:center;mso-position-horizontal-relative:margin;mso-position-vertical:center;mso-position-vertical-relative:margin;z-index:-251633664;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4" o:spid="_x0000_s2070" o:spt="75" type="#_x0000_t75" style="position:absolute;left:0pt;height:384pt;width:384pt;mso-position-horizontal:center;mso-position-horizontal-relative:margin;mso-position-vertical:center;mso-position-vertical-relative:margin;z-index:-251634688;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9" o:spid="_x0000_s2075" o:spt="75" type="#_x0000_t75" style="position:absolute;left:0pt;height:384pt;width:384pt;mso-position-horizontal:center;mso-position-horizontal-relative:margin;mso-position-vertical:center;mso-position-vertical-relative:margin;z-index:-251629568;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8" o:spid="_x0000_s2074" o:spt="75" type="#_x0000_t75" style="position:absolute;left:0pt;height:384pt;width:384pt;mso-position-horizontal:center;mso-position-horizontal-relative:margin;mso-position-vertical:center;mso-position-vertical-relative:margin;z-index:-251630592;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49" o:spid="_x0000_s2055" o:spt="75" type="#_x0000_t75" style="position:absolute;left:0pt;height:384pt;width:384pt;mso-position-horizontal:center;mso-position-horizontal-relative:margin;mso-position-vertical:center;mso-position-vertical-relative:margin;z-index:-251649024;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7" o:spid="_x0000_s2073" o:spt="75" type="#_x0000_t75" style="position:absolute;left:0pt;height:384pt;width:384pt;mso-position-horizontal:center;mso-position-horizontal-relative:margin;mso-position-vertical:center;mso-position-vertical-relative:margin;z-index:-251631616;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2" o:spid="_x0000_s2078" o:spt="75" type="#_x0000_t75" style="position:absolute;left:0pt;height:384pt;width:384pt;mso-position-horizontal:center;mso-position-horizontal-relative:margin;mso-position-vertical:center;mso-position-vertical-relative:margin;z-index:-251626496;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1" o:spid="_x0000_s2077" o:spt="75" type="#_x0000_t75" style="position:absolute;left:0pt;height:384pt;width:384pt;mso-position-horizontal:center;mso-position-horizontal-relative:margin;mso-position-vertical:center;mso-position-vertical-relative:margin;z-index:-251627520;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0" o:spid="_x0000_s2076" o:spt="75" type="#_x0000_t75" style="position:absolute;left:0pt;height:384pt;width:384pt;mso-position-horizontal:center;mso-position-horizontal-relative:margin;mso-position-vertical:center;mso-position-vertical-relative:margin;z-index:-251628544;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5" o:spid="_x0000_s2081" o:spt="75" type="#_x0000_t75" style="position:absolute;left:0pt;height:384pt;width:384pt;mso-position-horizontal:center;mso-position-horizontal-relative:margin;mso-position-vertical:center;mso-position-vertical-relative:margin;z-index:-251623424;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4" o:spid="_x0000_s2080" o:spt="75" type="#_x0000_t75" style="position:absolute;left:0pt;height:384pt;width:384pt;mso-position-horizontal:center;mso-position-horizontal-relative:margin;mso-position-vertical:center;mso-position-vertical-relative:margin;z-index:-251624448;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3" o:spid="_x0000_s2079" o:spt="75" type="#_x0000_t75" style="position:absolute;left:0pt;height:384pt;width:384pt;mso-position-horizontal:center;mso-position-horizontal-relative:margin;mso-position-vertical:center;mso-position-vertical-relative:margin;z-index:-251625472;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8" o:spid="_x0000_s2084" o:spt="75" type="#_x0000_t75" style="position:absolute;left:0pt;height:384pt;width:384pt;mso-position-horizontal:center;mso-position-horizontal-relative:margin;mso-position-vertical:center;mso-position-vertical-relative:margin;z-index:-251620352;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7" o:spid="_x0000_s2083" o:spt="75" type="#_x0000_t75" style="position:absolute;left:0pt;height:384pt;width:384pt;mso-position-horizontal:center;mso-position-horizontal-relative:margin;mso-position-vertical:center;mso-position-vertical-relative:margin;z-index:-251621376;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6" o:spid="_x0000_s2082" o:spt="75" type="#_x0000_t75" style="position:absolute;left:0pt;height:384pt;width:384pt;mso-position-horizontal:center;mso-position-horizontal-relative:margin;mso-position-vertical:center;mso-position-vertical-relative:margin;z-index:-251622400;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w:pict>
        <v:shape id="WordPictureWatermark446906354" o:spid="_x0000_s2060" o:spt="75" type="#_x0000_t75" style="position:absolute;left:0pt;height:384pt;width:384pt;mso-position-horizontal:center;mso-position-horizontal-relative:margin;mso-position-vertical:center;mso-position-vertical-relative:margin;z-index:-251644928;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p>
    <w:pPr>
      <w:pStyle w:val="15"/>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81" o:spid="_x0000_s2087" o:spt="75" type="#_x0000_t75" style="position:absolute;left:0pt;height:384pt;width:384pt;mso-position-horizontal:center;mso-position-horizontal-relative:margin;mso-position-vertical:center;mso-position-vertical-relative:margin;z-index:-251617280;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80" o:spid="_x0000_s2086" o:spt="75" type="#_x0000_t75" style="position:absolute;left:0pt;height:384pt;width:384pt;mso-position-horizontal:center;mso-position-horizontal-relative:margin;mso-position-vertical:center;mso-position-vertical-relative:margin;z-index:-251618304;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79" o:spid="_x0000_s2085" o:spt="75" type="#_x0000_t75" style="position:absolute;left:0pt;height:384pt;width:384pt;mso-position-horizontal:center;mso-position-horizontal-relative:margin;mso-position-vertical:center;mso-position-vertical-relative:margin;z-index:-251619328;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84" o:spid="_x0000_s2090" o:spt="75" type="#_x0000_t75" style="position:absolute;left:0pt;height:384pt;width:384pt;mso-position-horizontal:center;mso-position-horizontal-relative:margin;mso-position-vertical:center;mso-position-vertical-relative:margin;z-index:-251614208;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83" o:spid="_x0000_s2089" o:spt="75" type="#_x0000_t75" style="position:absolute;left:0pt;height:384pt;width:384pt;mso-position-horizontal:center;mso-position-horizontal-relative:margin;mso-position-vertical:center;mso-position-vertical-relative:margin;z-index:-251615232;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82" o:spid="_x0000_s2088" o:spt="75" type="#_x0000_t75" style="position:absolute;left:0pt;height:384pt;width:384pt;mso-position-horizontal:center;mso-position-horizontal-relative:margin;mso-position-vertical:center;mso-position-vertical-relative:margin;z-index:-251616256;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53" o:spid="_x0000_s2059" o:spt="75" type="#_x0000_t75" style="position:absolute;left:0pt;height:384pt;width:384pt;mso-position-horizontal:center;mso-position-horizontal-relative:margin;mso-position-vertical:center;mso-position-vertical-relative:margin;z-index:-251645952;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52" o:spid="_x0000_s2058" o:spt="75" type="#_x0000_t75" style="position:absolute;left:0pt;height:384pt;width:384pt;mso-position-horizontal:center;mso-position-horizontal-relative:margin;mso-position-vertical:center;mso-position-vertical-relative:margin;z-index:-251646976;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w:pict>
        <v:shape id="WordPictureWatermark446906357" o:spid="_x0000_s2063" o:spt="75" type="#_x0000_t75" style="position:absolute;left:0pt;height:384pt;width:384pt;mso-position-horizontal:center;mso-position-horizontal-relative:margin;mso-position-vertical:center;mso-position-vertical-relative:margin;z-index:-251641856;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p>
    <w:pPr>
      <w:pStyle w:val="15"/>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56" o:spid="_x0000_s2062" o:spt="75" type="#_x0000_t75" style="position:absolute;left:0pt;height:384pt;width:384pt;mso-position-horizontal:center;mso-position-horizontal-relative:margin;mso-position-vertical:center;mso-position-vertical-relative:margin;z-index:-251642880;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55" o:spid="_x0000_s2061" o:spt="75" type="#_x0000_t75" style="position:absolute;left:0pt;height:384pt;width:384pt;mso-position-horizontal:center;mso-position-horizontal-relative:margin;mso-position-vertical:center;mso-position-vertical-relative:margin;z-index:-251643904;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446906360" o:spid="_x0000_s2066" o:spt="75" type="#_x0000_t75" style="position:absolute;left:0pt;height:384pt;width:384pt;mso-position-horizontal:center;mso-position-horizontal-relative:margin;mso-position-vertical:center;mso-position-vertical-relative:margin;z-index:-251638784;mso-width-relative:page;mso-height-relative:page;" filled="f" o:preferrelative="t" stroked="f" coordsize="21600,21600" o:allowincell="f">
          <v:path/>
          <v:fill on="f" focussize="0,0"/>
          <v:stroke on="f" joinstyle="miter"/>
          <v:imagedata r:id="rId1" gain="19661f" blacklevel="22938f" o:title="cropped-logo-ubg"/>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2647AC"/>
    <w:multiLevelType w:val="multilevel"/>
    <w:tmpl w:val="012647AC"/>
    <w:lvl w:ilvl="0" w:tentative="0">
      <w:start w:val="1"/>
      <w:numFmt w:val="decimal"/>
      <w:lvlText w:val="%1)"/>
      <w:lvlJc w:val="left"/>
      <w:pPr>
        <w:ind w:left="153" w:hanging="360"/>
      </w:pPr>
    </w:lvl>
    <w:lvl w:ilvl="1" w:tentative="0">
      <w:start w:val="1"/>
      <w:numFmt w:val="decimal"/>
      <w:lvlText w:val="%2)"/>
      <w:lvlJc w:val="left"/>
      <w:pPr>
        <w:ind w:left="873" w:hanging="360"/>
      </w:pPr>
    </w:lvl>
    <w:lvl w:ilvl="2" w:tentative="0">
      <w:start w:val="1"/>
      <w:numFmt w:val="decimal"/>
      <w:lvlText w:val="%3."/>
      <w:lvlJc w:val="left"/>
      <w:pPr>
        <w:ind w:left="1495" w:hanging="360"/>
      </w:pPr>
      <w:rPr>
        <w:rFonts w:hint="default"/>
        <w:i w:val="0"/>
        <w:iCs/>
      </w:rPr>
    </w:lvl>
    <w:lvl w:ilvl="3" w:tentative="0">
      <w:start w:val="1"/>
      <w:numFmt w:val="lowerLetter"/>
      <w:lvlText w:val="%4."/>
      <w:lvlJc w:val="left"/>
      <w:pPr>
        <w:ind w:left="2313" w:hanging="360"/>
      </w:pPr>
      <w:rPr>
        <w:rFonts w:hint="default"/>
      </w:rPr>
    </w:lvl>
    <w:lvl w:ilvl="4" w:tentative="0">
      <w:start w:val="1"/>
      <w:numFmt w:val="lowerLetter"/>
      <w:lvlText w:val="%5."/>
      <w:lvlJc w:val="left"/>
      <w:pPr>
        <w:ind w:left="3033" w:hanging="360"/>
      </w:pPr>
      <w:rPr>
        <w:rFonts w:hint="default"/>
      </w:rPr>
    </w:lvl>
    <w:lvl w:ilvl="5" w:tentative="0">
      <w:start w:val="1"/>
      <w:numFmt w:val="lowerLetter"/>
      <w:lvlText w:val="%6."/>
      <w:lvlJc w:val="left"/>
      <w:pPr>
        <w:ind w:left="3933" w:hanging="360"/>
      </w:pPr>
      <w:rPr>
        <w:rFonts w:hint="default"/>
      </w:rPr>
    </w:lvl>
    <w:lvl w:ilvl="6" w:tentative="0">
      <w:start w:val="1"/>
      <w:numFmt w:val="decimal"/>
      <w:lvlText w:val="%7."/>
      <w:lvlJc w:val="left"/>
      <w:pPr>
        <w:ind w:left="4473" w:hanging="360"/>
      </w:pPr>
    </w:lvl>
    <w:lvl w:ilvl="7" w:tentative="0">
      <w:start w:val="1"/>
      <w:numFmt w:val="lowerLetter"/>
      <w:lvlText w:val="%8."/>
      <w:lvlJc w:val="left"/>
      <w:pPr>
        <w:ind w:left="5193" w:hanging="360"/>
      </w:pPr>
    </w:lvl>
    <w:lvl w:ilvl="8" w:tentative="0">
      <w:start w:val="1"/>
      <w:numFmt w:val="lowerRoman"/>
      <w:lvlText w:val="%9."/>
      <w:lvlJc w:val="right"/>
      <w:pPr>
        <w:ind w:left="5913" w:hanging="180"/>
      </w:pPr>
    </w:lvl>
  </w:abstractNum>
  <w:abstractNum w:abstractNumId="1">
    <w:nsid w:val="162E1136"/>
    <w:multiLevelType w:val="multilevel"/>
    <w:tmpl w:val="162E1136"/>
    <w:lvl w:ilvl="0" w:tentative="0">
      <w:start w:val="1"/>
      <w:numFmt w:val="decimal"/>
      <w:lvlText w:val="%1."/>
      <w:lvlJc w:val="left"/>
      <w:pPr>
        <w:ind w:left="928" w:hanging="360"/>
      </w:pPr>
      <w:rPr>
        <w:rFonts w:hint="default" w:eastAsiaTheme="majorEastAsia" w:cstheme="majorBidi"/>
        <w:i w:val="0"/>
        <w:i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69A5018"/>
    <w:multiLevelType w:val="multilevel"/>
    <w:tmpl w:val="169A501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7E1459B"/>
    <w:multiLevelType w:val="multilevel"/>
    <w:tmpl w:val="17E1459B"/>
    <w:lvl w:ilvl="0" w:tentative="0">
      <w:start w:val="1"/>
      <w:numFmt w:val="decimal"/>
      <w:lvlText w:val="%1."/>
      <w:lvlJc w:val="left"/>
      <w:pPr>
        <w:ind w:left="1637" w:hanging="360"/>
      </w:pPr>
      <w:rPr>
        <w:rFonts w:hint="default"/>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4">
    <w:nsid w:val="1B7872F0"/>
    <w:multiLevelType w:val="multilevel"/>
    <w:tmpl w:val="1B7872F0"/>
    <w:lvl w:ilvl="0" w:tentative="0">
      <w:start w:val="1"/>
      <w:numFmt w:val="decimal"/>
      <w:lvlText w:val="%1."/>
      <w:lvlJc w:val="left"/>
      <w:pPr>
        <w:ind w:left="720" w:hanging="360"/>
      </w:pPr>
    </w:lvl>
    <w:lvl w:ilvl="1" w:tentative="0">
      <w:start w:val="1"/>
      <w:numFmt w:val="decimal"/>
      <w:lvlText w:val="%2."/>
      <w:lvlJc w:val="left"/>
      <w:pPr>
        <w:ind w:left="1070" w:hanging="360"/>
      </w:pPr>
    </w:lvl>
    <w:lvl w:ilvl="2" w:tentative="0">
      <w:start w:val="1"/>
      <w:numFmt w:val="decimal"/>
      <w:lvlText w:val="%3."/>
      <w:lvlJc w:val="left"/>
      <w:pPr>
        <w:ind w:left="2340" w:hanging="360"/>
      </w:pPr>
      <w:rPr>
        <w:rFonts w:hint="default"/>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84E3821"/>
    <w:multiLevelType w:val="multilevel"/>
    <w:tmpl w:val="384E3821"/>
    <w:lvl w:ilvl="0" w:tentative="0">
      <w:start w:val="1"/>
      <w:numFmt w:val="upperRoman"/>
      <w:pStyle w:val="2"/>
      <w:suff w:val="space"/>
      <w:lvlText w:val="BAB %1"/>
      <w:lvlJc w:val="left"/>
      <w:pPr>
        <w:ind w:left="720" w:hanging="360"/>
      </w:pPr>
      <w:rPr>
        <w:rFonts w:hint="default" w:ascii="Times New Roman" w:hAnsi="Times New Roman"/>
        <w:b/>
        <w:i w:val="0"/>
        <w:color w:val="auto"/>
        <w:sz w:val="28"/>
      </w:rPr>
    </w:lvl>
    <w:lvl w:ilvl="1" w:tentative="0">
      <w:start w:val="1"/>
      <w:numFmt w:val="decimal"/>
      <w:pStyle w:val="3"/>
      <w:isLgl/>
      <w:suff w:val="space"/>
      <w:lvlText w:val="%1.%2"/>
      <w:lvlJc w:val="left"/>
      <w:rPr>
        <w:rFonts w:ascii="Times New Roman" w:hAnsi="Times New Roman"/>
        <w:b/>
        <w:bCs/>
        <w:i w:val="0"/>
        <w:iCs w:val="0"/>
        <w:caps w:val="0"/>
        <w:smallCaps w:val="0"/>
        <w:strike w:val="0"/>
        <w:dstrike w:val="0"/>
        <w:outline w:val="0"/>
        <w:shadow w:val="0"/>
        <w:emboss w:val="0"/>
        <w:imprint w:val="0"/>
        <w:vanish w:val="0"/>
        <w:spacing w:val="0"/>
        <w:kern w:val="0"/>
        <w:position w:val="0"/>
        <w:u w:val="none"/>
        <w:vertAlign w:val="baseline"/>
        <w:lang w:bidi="zh-CN"/>
      </w:rPr>
    </w:lvl>
    <w:lvl w:ilvl="2" w:tentative="0">
      <w:start w:val="1"/>
      <w:numFmt w:val="decimal"/>
      <w:pStyle w:val="4"/>
      <w:isLgl/>
      <w:suff w:val="space"/>
      <w:lvlText w:val="%1.%2.%3"/>
      <w:lvlJc w:val="right"/>
      <w:rPr>
        <w:rFonts w:ascii="Times New Roman" w:hAnsi="Times New Roman"/>
        <w:b/>
        <w:bCs/>
        <w:i w:val="0"/>
        <w:iCs w:val="0"/>
        <w:caps w:val="0"/>
        <w:smallCaps w:val="0"/>
        <w:strike w:val="0"/>
        <w:dstrike w:val="0"/>
        <w:outline w:val="0"/>
        <w:shadow w:val="0"/>
        <w:emboss w:val="0"/>
        <w:imprint w:val="0"/>
        <w:vanish w:val="0"/>
        <w:spacing w:val="0"/>
        <w:kern w:val="0"/>
        <w:position w:val="0"/>
        <w:u w:val="none"/>
        <w:vertAlign w:val="baseline"/>
        <w:lang w:bidi="zh-CN"/>
      </w:rPr>
    </w:lvl>
    <w:lvl w:ilvl="3" w:tentative="0">
      <w:start w:val="1"/>
      <w:numFmt w:val="decimal"/>
      <w:pStyle w:val="5"/>
      <w:isLgl/>
      <w:suff w:val="space"/>
      <w:lvlText w:val="%1.%2.%3.%4"/>
      <w:lvlJc w:val="left"/>
      <w:rPr>
        <w:rFonts w:ascii="Times New Roman" w:hAnsi="Times New Roman"/>
        <w:bCs w:val="0"/>
        <w:i w:val="0"/>
        <w:iCs w:val="0"/>
        <w:caps w:val="0"/>
        <w:smallCaps w:val="0"/>
        <w:strike w:val="0"/>
        <w:dstrike w:val="0"/>
        <w:outline w:val="0"/>
        <w:shadow w:val="0"/>
        <w:emboss w:val="0"/>
        <w:imprint w:val="0"/>
        <w:vanish w:val="0"/>
        <w:spacing w:val="0"/>
        <w:kern w:val="0"/>
        <w:position w:val="0"/>
        <w:u w:val="none"/>
        <w:vertAlign w:val="baseline"/>
        <w:lang w:bidi="zh-CN"/>
      </w:rPr>
    </w:lvl>
    <w:lvl w:ilvl="4" w:tentative="0">
      <w:start w:val="1"/>
      <w:numFmt w:val="lowerLetter"/>
      <w:lvlText w:val="%5."/>
      <w:lvlJc w:val="left"/>
      <w:pPr>
        <w:ind w:left="644"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1211"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6">
    <w:nsid w:val="40164113"/>
    <w:multiLevelType w:val="multilevel"/>
    <w:tmpl w:val="40164113"/>
    <w:lvl w:ilvl="0" w:tentative="0">
      <w:start w:val="1"/>
      <w:numFmt w:val="decimal"/>
      <w:lvlText w:val="%1."/>
      <w:lvlJc w:val="left"/>
      <w:pPr>
        <w:ind w:left="1637" w:hanging="360"/>
      </w:p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7">
    <w:nsid w:val="478C0BA0"/>
    <w:multiLevelType w:val="multilevel"/>
    <w:tmpl w:val="478C0BA0"/>
    <w:lvl w:ilvl="0" w:tentative="0">
      <w:start w:val="1"/>
      <w:numFmt w:val="decimal"/>
      <w:lvlText w:val="%1."/>
      <w:lvlJc w:val="left"/>
      <w:pPr>
        <w:ind w:left="928" w:hanging="360"/>
      </w:pPr>
      <w:rPr>
        <w:rFonts w:hint="default" w:eastAsiaTheme="majorEastAsia" w:cstheme="majorBidi"/>
        <w:i w:val="0"/>
        <w:iCs w:val="0"/>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8">
    <w:nsid w:val="487C7358"/>
    <w:multiLevelType w:val="multilevel"/>
    <w:tmpl w:val="487C7358"/>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9">
    <w:nsid w:val="49C559AD"/>
    <w:multiLevelType w:val="multilevel"/>
    <w:tmpl w:val="49C559A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7330A19"/>
    <w:multiLevelType w:val="multilevel"/>
    <w:tmpl w:val="57330A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736421A2"/>
    <w:multiLevelType w:val="multilevel"/>
    <w:tmpl w:val="736421A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8"/>
  </w:num>
  <w:num w:numId="3">
    <w:abstractNumId w:val="2"/>
  </w:num>
  <w:num w:numId="4">
    <w:abstractNumId w:val="0"/>
  </w:num>
  <w:num w:numId="5">
    <w:abstractNumId w:val="4"/>
  </w:num>
  <w:num w:numId="6">
    <w:abstractNumId w:val="6"/>
  </w:num>
  <w:num w:numId="7">
    <w:abstractNumId w:val="3"/>
  </w:num>
  <w:num w:numId="8">
    <w:abstractNumId w:val="7"/>
  </w:num>
  <w:num w:numId="9">
    <w:abstractNumId w:val="1"/>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15660A"/>
    <w:rsid w:val="00000C8E"/>
    <w:rsid w:val="000025D3"/>
    <w:rsid w:val="000123E3"/>
    <w:rsid w:val="000133EF"/>
    <w:rsid w:val="0001354B"/>
    <w:rsid w:val="00013A19"/>
    <w:rsid w:val="00014473"/>
    <w:rsid w:val="0001551F"/>
    <w:rsid w:val="00016F60"/>
    <w:rsid w:val="0002338C"/>
    <w:rsid w:val="00023716"/>
    <w:rsid w:val="0002418A"/>
    <w:rsid w:val="000276C9"/>
    <w:rsid w:val="00034755"/>
    <w:rsid w:val="00043F75"/>
    <w:rsid w:val="0004485F"/>
    <w:rsid w:val="00047E2D"/>
    <w:rsid w:val="00053068"/>
    <w:rsid w:val="00053628"/>
    <w:rsid w:val="000575EB"/>
    <w:rsid w:val="00060B6B"/>
    <w:rsid w:val="00062888"/>
    <w:rsid w:val="0006633D"/>
    <w:rsid w:val="0007232E"/>
    <w:rsid w:val="00076312"/>
    <w:rsid w:val="00077AD5"/>
    <w:rsid w:val="0009088B"/>
    <w:rsid w:val="000958DD"/>
    <w:rsid w:val="000966B3"/>
    <w:rsid w:val="00097416"/>
    <w:rsid w:val="000A3B72"/>
    <w:rsid w:val="000B218A"/>
    <w:rsid w:val="000B36CA"/>
    <w:rsid w:val="000B528B"/>
    <w:rsid w:val="000C6001"/>
    <w:rsid w:val="000C78C8"/>
    <w:rsid w:val="000D1FE2"/>
    <w:rsid w:val="000D53A9"/>
    <w:rsid w:val="000E03F7"/>
    <w:rsid w:val="000E198D"/>
    <w:rsid w:val="000E2B41"/>
    <w:rsid w:val="000E2D65"/>
    <w:rsid w:val="000E335B"/>
    <w:rsid w:val="000E3985"/>
    <w:rsid w:val="000E5110"/>
    <w:rsid w:val="000E76A3"/>
    <w:rsid w:val="000E7D37"/>
    <w:rsid w:val="000F145D"/>
    <w:rsid w:val="000F245D"/>
    <w:rsid w:val="000F35D4"/>
    <w:rsid w:val="000F68FD"/>
    <w:rsid w:val="00103C2E"/>
    <w:rsid w:val="001060BA"/>
    <w:rsid w:val="001073A3"/>
    <w:rsid w:val="001103A9"/>
    <w:rsid w:val="001120FF"/>
    <w:rsid w:val="00112E48"/>
    <w:rsid w:val="00112FCE"/>
    <w:rsid w:val="00113742"/>
    <w:rsid w:val="001148A7"/>
    <w:rsid w:val="00114AE4"/>
    <w:rsid w:val="00117F1B"/>
    <w:rsid w:val="001203DB"/>
    <w:rsid w:val="0012587F"/>
    <w:rsid w:val="00126419"/>
    <w:rsid w:val="001265FD"/>
    <w:rsid w:val="00127543"/>
    <w:rsid w:val="0013571E"/>
    <w:rsid w:val="001360A0"/>
    <w:rsid w:val="0014182B"/>
    <w:rsid w:val="0014336A"/>
    <w:rsid w:val="001477B4"/>
    <w:rsid w:val="00151127"/>
    <w:rsid w:val="001516A6"/>
    <w:rsid w:val="00153394"/>
    <w:rsid w:val="0015660A"/>
    <w:rsid w:val="00160A80"/>
    <w:rsid w:val="001629DD"/>
    <w:rsid w:val="001633BE"/>
    <w:rsid w:val="001674EC"/>
    <w:rsid w:val="0017116D"/>
    <w:rsid w:val="00171CB7"/>
    <w:rsid w:val="00173635"/>
    <w:rsid w:val="00173DCC"/>
    <w:rsid w:val="0017554F"/>
    <w:rsid w:val="00180569"/>
    <w:rsid w:val="00183442"/>
    <w:rsid w:val="001846A6"/>
    <w:rsid w:val="00185D97"/>
    <w:rsid w:val="001907D0"/>
    <w:rsid w:val="00190B05"/>
    <w:rsid w:val="00195919"/>
    <w:rsid w:val="00195C66"/>
    <w:rsid w:val="00196B09"/>
    <w:rsid w:val="00196CB4"/>
    <w:rsid w:val="00197B2A"/>
    <w:rsid w:val="001A305E"/>
    <w:rsid w:val="001A3259"/>
    <w:rsid w:val="001A658B"/>
    <w:rsid w:val="001B50E0"/>
    <w:rsid w:val="001C071F"/>
    <w:rsid w:val="001C20D9"/>
    <w:rsid w:val="001C3EA6"/>
    <w:rsid w:val="001D1663"/>
    <w:rsid w:val="001D3DC3"/>
    <w:rsid w:val="001D55DB"/>
    <w:rsid w:val="001D6AF9"/>
    <w:rsid w:val="001E20DD"/>
    <w:rsid w:val="001E666B"/>
    <w:rsid w:val="001E7DE0"/>
    <w:rsid w:val="001F08AC"/>
    <w:rsid w:val="001F0C08"/>
    <w:rsid w:val="001F3A42"/>
    <w:rsid w:val="001F3AAB"/>
    <w:rsid w:val="001F3B69"/>
    <w:rsid w:val="001F421E"/>
    <w:rsid w:val="00200285"/>
    <w:rsid w:val="002026DD"/>
    <w:rsid w:val="00205327"/>
    <w:rsid w:val="002057AF"/>
    <w:rsid w:val="0020595C"/>
    <w:rsid w:val="00212D2C"/>
    <w:rsid w:val="0021361D"/>
    <w:rsid w:val="00213E5E"/>
    <w:rsid w:val="002147D0"/>
    <w:rsid w:val="0022145E"/>
    <w:rsid w:val="00226CAD"/>
    <w:rsid w:val="002302B7"/>
    <w:rsid w:val="00245D0B"/>
    <w:rsid w:val="00247DD8"/>
    <w:rsid w:val="0025172F"/>
    <w:rsid w:val="0025539B"/>
    <w:rsid w:val="002636F5"/>
    <w:rsid w:val="00263B7C"/>
    <w:rsid w:val="00263F49"/>
    <w:rsid w:val="0026410F"/>
    <w:rsid w:val="0026482A"/>
    <w:rsid w:val="002664E1"/>
    <w:rsid w:val="002666A5"/>
    <w:rsid w:val="00270F67"/>
    <w:rsid w:val="0027394A"/>
    <w:rsid w:val="00276663"/>
    <w:rsid w:val="00281870"/>
    <w:rsid w:val="002859B8"/>
    <w:rsid w:val="002866C1"/>
    <w:rsid w:val="00286E97"/>
    <w:rsid w:val="002900E6"/>
    <w:rsid w:val="002939B8"/>
    <w:rsid w:val="00293FB8"/>
    <w:rsid w:val="002A01A6"/>
    <w:rsid w:val="002A058C"/>
    <w:rsid w:val="002A1EA4"/>
    <w:rsid w:val="002A38CD"/>
    <w:rsid w:val="002A7C89"/>
    <w:rsid w:val="002B35F3"/>
    <w:rsid w:val="002B49BB"/>
    <w:rsid w:val="002C0481"/>
    <w:rsid w:val="002C1ACD"/>
    <w:rsid w:val="002C44F9"/>
    <w:rsid w:val="002C5E14"/>
    <w:rsid w:val="002E2A9D"/>
    <w:rsid w:val="002F0D3A"/>
    <w:rsid w:val="002F0DEA"/>
    <w:rsid w:val="002F0E4A"/>
    <w:rsid w:val="002F5428"/>
    <w:rsid w:val="002F607A"/>
    <w:rsid w:val="00300E17"/>
    <w:rsid w:val="003020A7"/>
    <w:rsid w:val="00302F3B"/>
    <w:rsid w:val="003031C0"/>
    <w:rsid w:val="003051BD"/>
    <w:rsid w:val="00307129"/>
    <w:rsid w:val="00310572"/>
    <w:rsid w:val="003126C4"/>
    <w:rsid w:val="00315C67"/>
    <w:rsid w:val="00315FF8"/>
    <w:rsid w:val="00316514"/>
    <w:rsid w:val="0032142F"/>
    <w:rsid w:val="00330434"/>
    <w:rsid w:val="00330757"/>
    <w:rsid w:val="00330AFE"/>
    <w:rsid w:val="0033257A"/>
    <w:rsid w:val="00336736"/>
    <w:rsid w:val="00341AA1"/>
    <w:rsid w:val="00342712"/>
    <w:rsid w:val="00346EA9"/>
    <w:rsid w:val="00355387"/>
    <w:rsid w:val="00355DC0"/>
    <w:rsid w:val="00360AB5"/>
    <w:rsid w:val="003622F2"/>
    <w:rsid w:val="0036377C"/>
    <w:rsid w:val="00363EC3"/>
    <w:rsid w:val="00364A4B"/>
    <w:rsid w:val="00366EC0"/>
    <w:rsid w:val="00367C93"/>
    <w:rsid w:val="003713F6"/>
    <w:rsid w:val="00371F29"/>
    <w:rsid w:val="00372035"/>
    <w:rsid w:val="00375199"/>
    <w:rsid w:val="0037775F"/>
    <w:rsid w:val="003802E3"/>
    <w:rsid w:val="00381DF6"/>
    <w:rsid w:val="0038353B"/>
    <w:rsid w:val="00386865"/>
    <w:rsid w:val="00390658"/>
    <w:rsid w:val="0039115B"/>
    <w:rsid w:val="00396402"/>
    <w:rsid w:val="00397B17"/>
    <w:rsid w:val="003A203F"/>
    <w:rsid w:val="003A66C1"/>
    <w:rsid w:val="003B052A"/>
    <w:rsid w:val="003B2CF2"/>
    <w:rsid w:val="003B5ACE"/>
    <w:rsid w:val="003B6242"/>
    <w:rsid w:val="003B6955"/>
    <w:rsid w:val="003C4CB8"/>
    <w:rsid w:val="003C62A1"/>
    <w:rsid w:val="003C70E3"/>
    <w:rsid w:val="003D016A"/>
    <w:rsid w:val="003D22DE"/>
    <w:rsid w:val="003D362D"/>
    <w:rsid w:val="003D460E"/>
    <w:rsid w:val="003D66B0"/>
    <w:rsid w:val="003E05BD"/>
    <w:rsid w:val="003E1A18"/>
    <w:rsid w:val="003E5DC3"/>
    <w:rsid w:val="003F2DDC"/>
    <w:rsid w:val="003F59F9"/>
    <w:rsid w:val="003F76F2"/>
    <w:rsid w:val="004037D7"/>
    <w:rsid w:val="00405E3D"/>
    <w:rsid w:val="0041239E"/>
    <w:rsid w:val="00413BB8"/>
    <w:rsid w:val="00413F53"/>
    <w:rsid w:val="00414063"/>
    <w:rsid w:val="0041448E"/>
    <w:rsid w:val="00417DEF"/>
    <w:rsid w:val="004243E3"/>
    <w:rsid w:val="0042462D"/>
    <w:rsid w:val="00425BFD"/>
    <w:rsid w:val="00430ED2"/>
    <w:rsid w:val="004315FB"/>
    <w:rsid w:val="00431B74"/>
    <w:rsid w:val="00432CE0"/>
    <w:rsid w:val="00433680"/>
    <w:rsid w:val="0043412F"/>
    <w:rsid w:val="00436661"/>
    <w:rsid w:val="00443A06"/>
    <w:rsid w:val="00444C92"/>
    <w:rsid w:val="004508CA"/>
    <w:rsid w:val="004522B8"/>
    <w:rsid w:val="004525D5"/>
    <w:rsid w:val="00453167"/>
    <w:rsid w:val="00453FB3"/>
    <w:rsid w:val="0045620C"/>
    <w:rsid w:val="00456D8B"/>
    <w:rsid w:val="004613DF"/>
    <w:rsid w:val="00463368"/>
    <w:rsid w:val="00464266"/>
    <w:rsid w:val="00464F9E"/>
    <w:rsid w:val="00465F6E"/>
    <w:rsid w:val="00472819"/>
    <w:rsid w:val="00472BA5"/>
    <w:rsid w:val="0047539F"/>
    <w:rsid w:val="00477D6E"/>
    <w:rsid w:val="00481960"/>
    <w:rsid w:val="00484630"/>
    <w:rsid w:val="00485FCC"/>
    <w:rsid w:val="00486C5E"/>
    <w:rsid w:val="00487492"/>
    <w:rsid w:val="0049175B"/>
    <w:rsid w:val="00491D61"/>
    <w:rsid w:val="004925FD"/>
    <w:rsid w:val="00495DA4"/>
    <w:rsid w:val="004A39E8"/>
    <w:rsid w:val="004A4A2C"/>
    <w:rsid w:val="004A4C56"/>
    <w:rsid w:val="004A6149"/>
    <w:rsid w:val="004A67A3"/>
    <w:rsid w:val="004B2E2B"/>
    <w:rsid w:val="004C28B5"/>
    <w:rsid w:val="004C759E"/>
    <w:rsid w:val="004D18DA"/>
    <w:rsid w:val="004D2ABB"/>
    <w:rsid w:val="004D3B24"/>
    <w:rsid w:val="004D3BDF"/>
    <w:rsid w:val="004D5466"/>
    <w:rsid w:val="004D6FD6"/>
    <w:rsid w:val="004D7933"/>
    <w:rsid w:val="004E0578"/>
    <w:rsid w:val="004E1690"/>
    <w:rsid w:val="004E26E9"/>
    <w:rsid w:val="004E2A1D"/>
    <w:rsid w:val="004E433F"/>
    <w:rsid w:val="004E6962"/>
    <w:rsid w:val="004F549C"/>
    <w:rsid w:val="004F7632"/>
    <w:rsid w:val="004F7723"/>
    <w:rsid w:val="00500FE5"/>
    <w:rsid w:val="00501A0C"/>
    <w:rsid w:val="005029E8"/>
    <w:rsid w:val="00503BCC"/>
    <w:rsid w:val="005049BA"/>
    <w:rsid w:val="00507EFB"/>
    <w:rsid w:val="005138FB"/>
    <w:rsid w:val="005173E0"/>
    <w:rsid w:val="00520CFA"/>
    <w:rsid w:val="005210D5"/>
    <w:rsid w:val="005221E2"/>
    <w:rsid w:val="00523B7F"/>
    <w:rsid w:val="00523D0B"/>
    <w:rsid w:val="00524635"/>
    <w:rsid w:val="005266B9"/>
    <w:rsid w:val="00527182"/>
    <w:rsid w:val="005331F4"/>
    <w:rsid w:val="00533860"/>
    <w:rsid w:val="00534FBA"/>
    <w:rsid w:val="005429B1"/>
    <w:rsid w:val="00547E2A"/>
    <w:rsid w:val="00555B6C"/>
    <w:rsid w:val="00557F7E"/>
    <w:rsid w:val="0056111D"/>
    <w:rsid w:val="00561CCE"/>
    <w:rsid w:val="00562930"/>
    <w:rsid w:val="005700E4"/>
    <w:rsid w:val="00575A3F"/>
    <w:rsid w:val="00575B61"/>
    <w:rsid w:val="00575B68"/>
    <w:rsid w:val="00580767"/>
    <w:rsid w:val="00582106"/>
    <w:rsid w:val="00583434"/>
    <w:rsid w:val="00583963"/>
    <w:rsid w:val="00592731"/>
    <w:rsid w:val="00592A22"/>
    <w:rsid w:val="005A34F4"/>
    <w:rsid w:val="005B2FEA"/>
    <w:rsid w:val="005B5163"/>
    <w:rsid w:val="005B6952"/>
    <w:rsid w:val="005B6ED6"/>
    <w:rsid w:val="005C3433"/>
    <w:rsid w:val="005C7F8A"/>
    <w:rsid w:val="005D244B"/>
    <w:rsid w:val="005D4F93"/>
    <w:rsid w:val="005D67AD"/>
    <w:rsid w:val="005E0F77"/>
    <w:rsid w:val="005F0D1A"/>
    <w:rsid w:val="005F152E"/>
    <w:rsid w:val="00601F7C"/>
    <w:rsid w:val="0060261D"/>
    <w:rsid w:val="006030F4"/>
    <w:rsid w:val="00604F48"/>
    <w:rsid w:val="00607A4F"/>
    <w:rsid w:val="00610429"/>
    <w:rsid w:val="00610B36"/>
    <w:rsid w:val="006129FD"/>
    <w:rsid w:val="006132F5"/>
    <w:rsid w:val="006163C4"/>
    <w:rsid w:val="006217D5"/>
    <w:rsid w:val="006260D8"/>
    <w:rsid w:val="0062765E"/>
    <w:rsid w:val="00627D71"/>
    <w:rsid w:val="0063130F"/>
    <w:rsid w:val="006327CB"/>
    <w:rsid w:val="00632B9F"/>
    <w:rsid w:val="006331D9"/>
    <w:rsid w:val="00633A60"/>
    <w:rsid w:val="0064218C"/>
    <w:rsid w:val="006461AB"/>
    <w:rsid w:val="00650096"/>
    <w:rsid w:val="006525A7"/>
    <w:rsid w:val="0065266E"/>
    <w:rsid w:val="00654325"/>
    <w:rsid w:val="00654EE3"/>
    <w:rsid w:val="00657870"/>
    <w:rsid w:val="00657C9C"/>
    <w:rsid w:val="00660109"/>
    <w:rsid w:val="00660EBE"/>
    <w:rsid w:val="006630C9"/>
    <w:rsid w:val="006648FB"/>
    <w:rsid w:val="00667B40"/>
    <w:rsid w:val="0067366E"/>
    <w:rsid w:val="00677D54"/>
    <w:rsid w:val="00686A53"/>
    <w:rsid w:val="0069255A"/>
    <w:rsid w:val="00692B96"/>
    <w:rsid w:val="0069329D"/>
    <w:rsid w:val="006978FE"/>
    <w:rsid w:val="00697CF4"/>
    <w:rsid w:val="006A269B"/>
    <w:rsid w:val="006A294F"/>
    <w:rsid w:val="006A4E66"/>
    <w:rsid w:val="006A58F7"/>
    <w:rsid w:val="006A6C8B"/>
    <w:rsid w:val="006A75D7"/>
    <w:rsid w:val="006A798A"/>
    <w:rsid w:val="006B0F06"/>
    <w:rsid w:val="006B7BAC"/>
    <w:rsid w:val="006C095E"/>
    <w:rsid w:val="006C0EF1"/>
    <w:rsid w:val="006C3373"/>
    <w:rsid w:val="006D4599"/>
    <w:rsid w:val="006D723D"/>
    <w:rsid w:val="006E05E6"/>
    <w:rsid w:val="006E1603"/>
    <w:rsid w:val="006E2B9D"/>
    <w:rsid w:val="006E511F"/>
    <w:rsid w:val="006F0029"/>
    <w:rsid w:val="006F00FD"/>
    <w:rsid w:val="006F1541"/>
    <w:rsid w:val="006F6475"/>
    <w:rsid w:val="006F711F"/>
    <w:rsid w:val="00701E39"/>
    <w:rsid w:val="007026CA"/>
    <w:rsid w:val="00706CD6"/>
    <w:rsid w:val="00707DE5"/>
    <w:rsid w:val="00711E67"/>
    <w:rsid w:val="007121AE"/>
    <w:rsid w:val="00714C0A"/>
    <w:rsid w:val="007152FB"/>
    <w:rsid w:val="00715915"/>
    <w:rsid w:val="007176F7"/>
    <w:rsid w:val="0071790C"/>
    <w:rsid w:val="007179E1"/>
    <w:rsid w:val="00722465"/>
    <w:rsid w:val="00724325"/>
    <w:rsid w:val="0072503D"/>
    <w:rsid w:val="00725FE4"/>
    <w:rsid w:val="0073028F"/>
    <w:rsid w:val="007356FA"/>
    <w:rsid w:val="00740ADC"/>
    <w:rsid w:val="00740B75"/>
    <w:rsid w:val="0074146E"/>
    <w:rsid w:val="007418FC"/>
    <w:rsid w:val="00742462"/>
    <w:rsid w:val="00744CD5"/>
    <w:rsid w:val="00747377"/>
    <w:rsid w:val="0075194B"/>
    <w:rsid w:val="00752869"/>
    <w:rsid w:val="00754231"/>
    <w:rsid w:val="00754B97"/>
    <w:rsid w:val="00761EBE"/>
    <w:rsid w:val="00763C2D"/>
    <w:rsid w:val="00763E66"/>
    <w:rsid w:val="00764E5D"/>
    <w:rsid w:val="0076780D"/>
    <w:rsid w:val="00774D5F"/>
    <w:rsid w:val="00781C22"/>
    <w:rsid w:val="00784BF0"/>
    <w:rsid w:val="00787DD8"/>
    <w:rsid w:val="007911A4"/>
    <w:rsid w:val="00793FBA"/>
    <w:rsid w:val="00794D27"/>
    <w:rsid w:val="00795256"/>
    <w:rsid w:val="00797569"/>
    <w:rsid w:val="007A37A6"/>
    <w:rsid w:val="007A5029"/>
    <w:rsid w:val="007A5A0B"/>
    <w:rsid w:val="007A6E4B"/>
    <w:rsid w:val="007A6F3F"/>
    <w:rsid w:val="007B1160"/>
    <w:rsid w:val="007B16EA"/>
    <w:rsid w:val="007B5C91"/>
    <w:rsid w:val="007B6A96"/>
    <w:rsid w:val="007B7FD7"/>
    <w:rsid w:val="007C34F6"/>
    <w:rsid w:val="007C36A3"/>
    <w:rsid w:val="007C4C32"/>
    <w:rsid w:val="007C4C3B"/>
    <w:rsid w:val="007C75B4"/>
    <w:rsid w:val="007D000F"/>
    <w:rsid w:val="007D2EBE"/>
    <w:rsid w:val="007E1006"/>
    <w:rsid w:val="007E15AD"/>
    <w:rsid w:val="007E2C26"/>
    <w:rsid w:val="007E3612"/>
    <w:rsid w:val="007E3F7E"/>
    <w:rsid w:val="007E4161"/>
    <w:rsid w:val="007E4627"/>
    <w:rsid w:val="007F1840"/>
    <w:rsid w:val="007F243F"/>
    <w:rsid w:val="007F4818"/>
    <w:rsid w:val="007F5886"/>
    <w:rsid w:val="007F5BBE"/>
    <w:rsid w:val="007F75A4"/>
    <w:rsid w:val="007F788D"/>
    <w:rsid w:val="007F7FBB"/>
    <w:rsid w:val="008021D2"/>
    <w:rsid w:val="0080480E"/>
    <w:rsid w:val="00810B4E"/>
    <w:rsid w:val="00811F14"/>
    <w:rsid w:val="00820421"/>
    <w:rsid w:val="0082057F"/>
    <w:rsid w:val="00820590"/>
    <w:rsid w:val="00820F04"/>
    <w:rsid w:val="00822BA6"/>
    <w:rsid w:val="00825950"/>
    <w:rsid w:val="00825E24"/>
    <w:rsid w:val="00825E4A"/>
    <w:rsid w:val="00827EA6"/>
    <w:rsid w:val="00830B2E"/>
    <w:rsid w:val="00830CB6"/>
    <w:rsid w:val="008324BE"/>
    <w:rsid w:val="00843478"/>
    <w:rsid w:val="00845188"/>
    <w:rsid w:val="008475CD"/>
    <w:rsid w:val="00851EA8"/>
    <w:rsid w:val="00852A3C"/>
    <w:rsid w:val="00854C1A"/>
    <w:rsid w:val="0085687B"/>
    <w:rsid w:val="00860FE9"/>
    <w:rsid w:val="008660AC"/>
    <w:rsid w:val="00870163"/>
    <w:rsid w:val="00872E85"/>
    <w:rsid w:val="0087598B"/>
    <w:rsid w:val="008828AE"/>
    <w:rsid w:val="00883D4F"/>
    <w:rsid w:val="00890424"/>
    <w:rsid w:val="008918D5"/>
    <w:rsid w:val="00893985"/>
    <w:rsid w:val="008A04E4"/>
    <w:rsid w:val="008A2DD5"/>
    <w:rsid w:val="008A31FB"/>
    <w:rsid w:val="008B1F3A"/>
    <w:rsid w:val="008B6D1F"/>
    <w:rsid w:val="008B7C46"/>
    <w:rsid w:val="008D19E9"/>
    <w:rsid w:val="008D1FBE"/>
    <w:rsid w:val="008D26BE"/>
    <w:rsid w:val="008D3F7E"/>
    <w:rsid w:val="008D5D7B"/>
    <w:rsid w:val="008D70D7"/>
    <w:rsid w:val="008E245E"/>
    <w:rsid w:val="008E2466"/>
    <w:rsid w:val="008E6080"/>
    <w:rsid w:val="008F0651"/>
    <w:rsid w:val="008F3FC5"/>
    <w:rsid w:val="008F55F8"/>
    <w:rsid w:val="008F64F3"/>
    <w:rsid w:val="008F7369"/>
    <w:rsid w:val="008F7CFF"/>
    <w:rsid w:val="009120B7"/>
    <w:rsid w:val="009135CB"/>
    <w:rsid w:val="00913C0C"/>
    <w:rsid w:val="0092518A"/>
    <w:rsid w:val="00927503"/>
    <w:rsid w:val="009276BB"/>
    <w:rsid w:val="009335F5"/>
    <w:rsid w:val="00933F0C"/>
    <w:rsid w:val="00934324"/>
    <w:rsid w:val="0094424A"/>
    <w:rsid w:val="00946843"/>
    <w:rsid w:val="0095241D"/>
    <w:rsid w:val="00952BE2"/>
    <w:rsid w:val="00953420"/>
    <w:rsid w:val="0095400B"/>
    <w:rsid w:val="00954CBA"/>
    <w:rsid w:val="00956330"/>
    <w:rsid w:val="009564CD"/>
    <w:rsid w:val="009567CE"/>
    <w:rsid w:val="00962B7B"/>
    <w:rsid w:val="00972F8C"/>
    <w:rsid w:val="00974855"/>
    <w:rsid w:val="00975344"/>
    <w:rsid w:val="009804ED"/>
    <w:rsid w:val="00981B2D"/>
    <w:rsid w:val="00985C90"/>
    <w:rsid w:val="00992D39"/>
    <w:rsid w:val="00995DBF"/>
    <w:rsid w:val="009976A9"/>
    <w:rsid w:val="009A1925"/>
    <w:rsid w:val="009A1C1B"/>
    <w:rsid w:val="009A2342"/>
    <w:rsid w:val="009A2AE0"/>
    <w:rsid w:val="009A3B9D"/>
    <w:rsid w:val="009B5072"/>
    <w:rsid w:val="009B76A4"/>
    <w:rsid w:val="009C1B8A"/>
    <w:rsid w:val="009C5804"/>
    <w:rsid w:val="009C6E62"/>
    <w:rsid w:val="009C7DF6"/>
    <w:rsid w:val="009D119F"/>
    <w:rsid w:val="009D6DEC"/>
    <w:rsid w:val="009E45D4"/>
    <w:rsid w:val="009F7C02"/>
    <w:rsid w:val="00A008A2"/>
    <w:rsid w:val="00A01096"/>
    <w:rsid w:val="00A0692B"/>
    <w:rsid w:val="00A12977"/>
    <w:rsid w:val="00A13C92"/>
    <w:rsid w:val="00A2364F"/>
    <w:rsid w:val="00A23B03"/>
    <w:rsid w:val="00A306FB"/>
    <w:rsid w:val="00A30DF2"/>
    <w:rsid w:val="00A32AE7"/>
    <w:rsid w:val="00A32B8D"/>
    <w:rsid w:val="00A36884"/>
    <w:rsid w:val="00A36E7A"/>
    <w:rsid w:val="00A40728"/>
    <w:rsid w:val="00A4679A"/>
    <w:rsid w:val="00A50815"/>
    <w:rsid w:val="00A52A71"/>
    <w:rsid w:val="00A619D5"/>
    <w:rsid w:val="00A61C12"/>
    <w:rsid w:val="00A62403"/>
    <w:rsid w:val="00A6330B"/>
    <w:rsid w:val="00A66180"/>
    <w:rsid w:val="00A70913"/>
    <w:rsid w:val="00A80CCF"/>
    <w:rsid w:val="00A856A4"/>
    <w:rsid w:val="00A86F41"/>
    <w:rsid w:val="00A871B0"/>
    <w:rsid w:val="00A87D84"/>
    <w:rsid w:val="00A90349"/>
    <w:rsid w:val="00A9099B"/>
    <w:rsid w:val="00A95EEF"/>
    <w:rsid w:val="00A9651E"/>
    <w:rsid w:val="00AA21EF"/>
    <w:rsid w:val="00AA29A6"/>
    <w:rsid w:val="00AA37BD"/>
    <w:rsid w:val="00AA4517"/>
    <w:rsid w:val="00AA52F9"/>
    <w:rsid w:val="00AB003E"/>
    <w:rsid w:val="00AB32CE"/>
    <w:rsid w:val="00AB4F99"/>
    <w:rsid w:val="00AB62AC"/>
    <w:rsid w:val="00AC064F"/>
    <w:rsid w:val="00AC1000"/>
    <w:rsid w:val="00AC2F80"/>
    <w:rsid w:val="00AC2F89"/>
    <w:rsid w:val="00AC3470"/>
    <w:rsid w:val="00AC5584"/>
    <w:rsid w:val="00AC5928"/>
    <w:rsid w:val="00AC5E45"/>
    <w:rsid w:val="00AC6B27"/>
    <w:rsid w:val="00AC6DE2"/>
    <w:rsid w:val="00AD032D"/>
    <w:rsid w:val="00AD2D80"/>
    <w:rsid w:val="00AD3FF7"/>
    <w:rsid w:val="00AD47A2"/>
    <w:rsid w:val="00AD4C27"/>
    <w:rsid w:val="00AD71D5"/>
    <w:rsid w:val="00AE19CA"/>
    <w:rsid w:val="00AE4428"/>
    <w:rsid w:val="00AE58D0"/>
    <w:rsid w:val="00AE5938"/>
    <w:rsid w:val="00AE70C5"/>
    <w:rsid w:val="00AE7379"/>
    <w:rsid w:val="00AF039F"/>
    <w:rsid w:val="00AF0D9C"/>
    <w:rsid w:val="00AF1397"/>
    <w:rsid w:val="00AF19B9"/>
    <w:rsid w:val="00AF4596"/>
    <w:rsid w:val="00AF5B46"/>
    <w:rsid w:val="00AF6CD9"/>
    <w:rsid w:val="00AF73B3"/>
    <w:rsid w:val="00B01C8A"/>
    <w:rsid w:val="00B043D4"/>
    <w:rsid w:val="00B04BAB"/>
    <w:rsid w:val="00B1052D"/>
    <w:rsid w:val="00B215CE"/>
    <w:rsid w:val="00B2273A"/>
    <w:rsid w:val="00B24D02"/>
    <w:rsid w:val="00B24E71"/>
    <w:rsid w:val="00B253B0"/>
    <w:rsid w:val="00B33897"/>
    <w:rsid w:val="00B360DD"/>
    <w:rsid w:val="00B3799D"/>
    <w:rsid w:val="00B40DCC"/>
    <w:rsid w:val="00B41221"/>
    <w:rsid w:val="00B43131"/>
    <w:rsid w:val="00B44BAC"/>
    <w:rsid w:val="00B453C5"/>
    <w:rsid w:val="00B4767D"/>
    <w:rsid w:val="00B51679"/>
    <w:rsid w:val="00B539C8"/>
    <w:rsid w:val="00B56BCD"/>
    <w:rsid w:val="00B61992"/>
    <w:rsid w:val="00B619C5"/>
    <w:rsid w:val="00B70343"/>
    <w:rsid w:val="00B70530"/>
    <w:rsid w:val="00B70BC3"/>
    <w:rsid w:val="00B71BB7"/>
    <w:rsid w:val="00B73739"/>
    <w:rsid w:val="00B74AE1"/>
    <w:rsid w:val="00B77471"/>
    <w:rsid w:val="00B7789E"/>
    <w:rsid w:val="00B81DE8"/>
    <w:rsid w:val="00B83E2C"/>
    <w:rsid w:val="00B857B6"/>
    <w:rsid w:val="00B86100"/>
    <w:rsid w:val="00B909E6"/>
    <w:rsid w:val="00B94EB4"/>
    <w:rsid w:val="00B95D57"/>
    <w:rsid w:val="00B96B54"/>
    <w:rsid w:val="00BB29DA"/>
    <w:rsid w:val="00BB2C79"/>
    <w:rsid w:val="00BB54A8"/>
    <w:rsid w:val="00BB69FC"/>
    <w:rsid w:val="00BC17F1"/>
    <w:rsid w:val="00BC2A9E"/>
    <w:rsid w:val="00BC3E3F"/>
    <w:rsid w:val="00BC7DAF"/>
    <w:rsid w:val="00BD00AF"/>
    <w:rsid w:val="00BD4AFA"/>
    <w:rsid w:val="00BD50DF"/>
    <w:rsid w:val="00BD586B"/>
    <w:rsid w:val="00BD5C88"/>
    <w:rsid w:val="00BE182B"/>
    <w:rsid w:val="00BE263D"/>
    <w:rsid w:val="00BE6583"/>
    <w:rsid w:val="00BE6C01"/>
    <w:rsid w:val="00BE6D09"/>
    <w:rsid w:val="00BF174F"/>
    <w:rsid w:val="00BF178E"/>
    <w:rsid w:val="00BF3619"/>
    <w:rsid w:val="00BF71D0"/>
    <w:rsid w:val="00C11ED8"/>
    <w:rsid w:val="00C12AE6"/>
    <w:rsid w:val="00C15893"/>
    <w:rsid w:val="00C15AC3"/>
    <w:rsid w:val="00C162CE"/>
    <w:rsid w:val="00C20C49"/>
    <w:rsid w:val="00C2113C"/>
    <w:rsid w:val="00C21F47"/>
    <w:rsid w:val="00C23388"/>
    <w:rsid w:val="00C23530"/>
    <w:rsid w:val="00C256E7"/>
    <w:rsid w:val="00C25DDC"/>
    <w:rsid w:val="00C26AF1"/>
    <w:rsid w:val="00C272DB"/>
    <w:rsid w:val="00C307F0"/>
    <w:rsid w:val="00C31322"/>
    <w:rsid w:val="00C31389"/>
    <w:rsid w:val="00C427C2"/>
    <w:rsid w:val="00C43FF7"/>
    <w:rsid w:val="00C46F32"/>
    <w:rsid w:val="00C514EF"/>
    <w:rsid w:val="00C52BF0"/>
    <w:rsid w:val="00C52DA5"/>
    <w:rsid w:val="00C56530"/>
    <w:rsid w:val="00C60427"/>
    <w:rsid w:val="00C61D66"/>
    <w:rsid w:val="00C62960"/>
    <w:rsid w:val="00C657A6"/>
    <w:rsid w:val="00C65872"/>
    <w:rsid w:val="00C65E9C"/>
    <w:rsid w:val="00C66A46"/>
    <w:rsid w:val="00C67183"/>
    <w:rsid w:val="00C67D10"/>
    <w:rsid w:val="00C71653"/>
    <w:rsid w:val="00C75C42"/>
    <w:rsid w:val="00C75EF6"/>
    <w:rsid w:val="00C82EAE"/>
    <w:rsid w:val="00C851CC"/>
    <w:rsid w:val="00C85684"/>
    <w:rsid w:val="00C85D36"/>
    <w:rsid w:val="00C86204"/>
    <w:rsid w:val="00C87F3B"/>
    <w:rsid w:val="00C90310"/>
    <w:rsid w:val="00C93CC5"/>
    <w:rsid w:val="00C94A49"/>
    <w:rsid w:val="00C97FED"/>
    <w:rsid w:val="00CA035B"/>
    <w:rsid w:val="00CA06A4"/>
    <w:rsid w:val="00CA2E89"/>
    <w:rsid w:val="00CA3026"/>
    <w:rsid w:val="00CA346D"/>
    <w:rsid w:val="00CA41A9"/>
    <w:rsid w:val="00CA78FB"/>
    <w:rsid w:val="00CB3AC8"/>
    <w:rsid w:val="00CC1725"/>
    <w:rsid w:val="00CC1FF8"/>
    <w:rsid w:val="00CC4B1B"/>
    <w:rsid w:val="00CC5507"/>
    <w:rsid w:val="00CC5733"/>
    <w:rsid w:val="00CC72E5"/>
    <w:rsid w:val="00CD58B3"/>
    <w:rsid w:val="00CD677B"/>
    <w:rsid w:val="00CD6A4F"/>
    <w:rsid w:val="00CD7407"/>
    <w:rsid w:val="00CE1DDC"/>
    <w:rsid w:val="00CE327E"/>
    <w:rsid w:val="00CE446F"/>
    <w:rsid w:val="00CE4B1B"/>
    <w:rsid w:val="00CE4B70"/>
    <w:rsid w:val="00CE54E1"/>
    <w:rsid w:val="00CF0B77"/>
    <w:rsid w:val="00CF5FEC"/>
    <w:rsid w:val="00CF6019"/>
    <w:rsid w:val="00CF7649"/>
    <w:rsid w:val="00D0086C"/>
    <w:rsid w:val="00D012EE"/>
    <w:rsid w:val="00D0268B"/>
    <w:rsid w:val="00D072D8"/>
    <w:rsid w:val="00D07616"/>
    <w:rsid w:val="00D105C4"/>
    <w:rsid w:val="00D118C5"/>
    <w:rsid w:val="00D11EDA"/>
    <w:rsid w:val="00D1213A"/>
    <w:rsid w:val="00D13EAA"/>
    <w:rsid w:val="00D143D7"/>
    <w:rsid w:val="00D15CF3"/>
    <w:rsid w:val="00D1630A"/>
    <w:rsid w:val="00D217C8"/>
    <w:rsid w:val="00D25649"/>
    <w:rsid w:val="00D32459"/>
    <w:rsid w:val="00D334D1"/>
    <w:rsid w:val="00D34926"/>
    <w:rsid w:val="00D3587A"/>
    <w:rsid w:val="00D36B3B"/>
    <w:rsid w:val="00D41156"/>
    <w:rsid w:val="00D414CB"/>
    <w:rsid w:val="00D51EA6"/>
    <w:rsid w:val="00D527F8"/>
    <w:rsid w:val="00D5323C"/>
    <w:rsid w:val="00D536E6"/>
    <w:rsid w:val="00D538C3"/>
    <w:rsid w:val="00D57767"/>
    <w:rsid w:val="00D60BE6"/>
    <w:rsid w:val="00D66C26"/>
    <w:rsid w:val="00D70FAF"/>
    <w:rsid w:val="00D764E1"/>
    <w:rsid w:val="00D770EE"/>
    <w:rsid w:val="00D81424"/>
    <w:rsid w:val="00D85D0E"/>
    <w:rsid w:val="00D90736"/>
    <w:rsid w:val="00D949B3"/>
    <w:rsid w:val="00D95E9E"/>
    <w:rsid w:val="00D971D4"/>
    <w:rsid w:val="00D9777F"/>
    <w:rsid w:val="00DA02A1"/>
    <w:rsid w:val="00DA2BD2"/>
    <w:rsid w:val="00DB3A85"/>
    <w:rsid w:val="00DB60CE"/>
    <w:rsid w:val="00DB6A42"/>
    <w:rsid w:val="00DB6CE1"/>
    <w:rsid w:val="00DC041A"/>
    <w:rsid w:val="00DC04AE"/>
    <w:rsid w:val="00DC11E1"/>
    <w:rsid w:val="00DC4608"/>
    <w:rsid w:val="00DC5164"/>
    <w:rsid w:val="00DC661D"/>
    <w:rsid w:val="00DD1060"/>
    <w:rsid w:val="00DD51FF"/>
    <w:rsid w:val="00DD659E"/>
    <w:rsid w:val="00DE29AB"/>
    <w:rsid w:val="00DE5727"/>
    <w:rsid w:val="00DE68F0"/>
    <w:rsid w:val="00DE7310"/>
    <w:rsid w:val="00DF071C"/>
    <w:rsid w:val="00DF2904"/>
    <w:rsid w:val="00DF4ACA"/>
    <w:rsid w:val="00DF4C4F"/>
    <w:rsid w:val="00E0666B"/>
    <w:rsid w:val="00E069EA"/>
    <w:rsid w:val="00E07125"/>
    <w:rsid w:val="00E12AC6"/>
    <w:rsid w:val="00E14156"/>
    <w:rsid w:val="00E217EB"/>
    <w:rsid w:val="00E2204A"/>
    <w:rsid w:val="00E2593D"/>
    <w:rsid w:val="00E25966"/>
    <w:rsid w:val="00E31318"/>
    <w:rsid w:val="00E32E9A"/>
    <w:rsid w:val="00E34658"/>
    <w:rsid w:val="00E3470E"/>
    <w:rsid w:val="00E349F9"/>
    <w:rsid w:val="00E355F0"/>
    <w:rsid w:val="00E35B0C"/>
    <w:rsid w:val="00E368D5"/>
    <w:rsid w:val="00E3756B"/>
    <w:rsid w:val="00E43968"/>
    <w:rsid w:val="00E43F9C"/>
    <w:rsid w:val="00E460F0"/>
    <w:rsid w:val="00E51EB8"/>
    <w:rsid w:val="00E5280B"/>
    <w:rsid w:val="00E5321D"/>
    <w:rsid w:val="00E54799"/>
    <w:rsid w:val="00E54ADE"/>
    <w:rsid w:val="00E56E12"/>
    <w:rsid w:val="00E64ED3"/>
    <w:rsid w:val="00E65C15"/>
    <w:rsid w:val="00E67917"/>
    <w:rsid w:val="00E7052B"/>
    <w:rsid w:val="00E71F82"/>
    <w:rsid w:val="00E7475A"/>
    <w:rsid w:val="00E74E61"/>
    <w:rsid w:val="00E77CA6"/>
    <w:rsid w:val="00E838AA"/>
    <w:rsid w:val="00E9504B"/>
    <w:rsid w:val="00E95197"/>
    <w:rsid w:val="00EA14C3"/>
    <w:rsid w:val="00EA3127"/>
    <w:rsid w:val="00EA44D5"/>
    <w:rsid w:val="00EB02D6"/>
    <w:rsid w:val="00EB06AE"/>
    <w:rsid w:val="00EB2398"/>
    <w:rsid w:val="00EB4453"/>
    <w:rsid w:val="00EB5685"/>
    <w:rsid w:val="00EB5D5D"/>
    <w:rsid w:val="00EB70EF"/>
    <w:rsid w:val="00EC0E82"/>
    <w:rsid w:val="00EC0EF8"/>
    <w:rsid w:val="00EC155A"/>
    <w:rsid w:val="00EC46C0"/>
    <w:rsid w:val="00EC4D4C"/>
    <w:rsid w:val="00EC5E91"/>
    <w:rsid w:val="00ED02DB"/>
    <w:rsid w:val="00ED72A9"/>
    <w:rsid w:val="00ED7DD0"/>
    <w:rsid w:val="00EE0C8C"/>
    <w:rsid w:val="00EE1B45"/>
    <w:rsid w:val="00EE227F"/>
    <w:rsid w:val="00EE4353"/>
    <w:rsid w:val="00EE49BC"/>
    <w:rsid w:val="00EE69BA"/>
    <w:rsid w:val="00EF09FA"/>
    <w:rsid w:val="00EF126D"/>
    <w:rsid w:val="00EF6837"/>
    <w:rsid w:val="00EF7241"/>
    <w:rsid w:val="00F03390"/>
    <w:rsid w:val="00F06407"/>
    <w:rsid w:val="00F07754"/>
    <w:rsid w:val="00F11593"/>
    <w:rsid w:val="00F12871"/>
    <w:rsid w:val="00F1328E"/>
    <w:rsid w:val="00F13A41"/>
    <w:rsid w:val="00F14812"/>
    <w:rsid w:val="00F20F4A"/>
    <w:rsid w:val="00F23DA4"/>
    <w:rsid w:val="00F2614B"/>
    <w:rsid w:val="00F3289B"/>
    <w:rsid w:val="00F34121"/>
    <w:rsid w:val="00F36F9C"/>
    <w:rsid w:val="00F44D99"/>
    <w:rsid w:val="00F5138B"/>
    <w:rsid w:val="00F5139B"/>
    <w:rsid w:val="00F541FA"/>
    <w:rsid w:val="00F55A00"/>
    <w:rsid w:val="00F57D77"/>
    <w:rsid w:val="00F611CD"/>
    <w:rsid w:val="00F61483"/>
    <w:rsid w:val="00F618CD"/>
    <w:rsid w:val="00F6486E"/>
    <w:rsid w:val="00F7066F"/>
    <w:rsid w:val="00F71170"/>
    <w:rsid w:val="00F73EA4"/>
    <w:rsid w:val="00F761F8"/>
    <w:rsid w:val="00F81E23"/>
    <w:rsid w:val="00F82C22"/>
    <w:rsid w:val="00F8405D"/>
    <w:rsid w:val="00F847F4"/>
    <w:rsid w:val="00F86C0C"/>
    <w:rsid w:val="00F92D58"/>
    <w:rsid w:val="00F93433"/>
    <w:rsid w:val="00F96735"/>
    <w:rsid w:val="00F969A6"/>
    <w:rsid w:val="00FA038C"/>
    <w:rsid w:val="00FA1813"/>
    <w:rsid w:val="00FA4474"/>
    <w:rsid w:val="00FA53E9"/>
    <w:rsid w:val="00FA5C4E"/>
    <w:rsid w:val="00FA5E8B"/>
    <w:rsid w:val="00FB42D9"/>
    <w:rsid w:val="00FB5E74"/>
    <w:rsid w:val="00FB7D84"/>
    <w:rsid w:val="00FC042E"/>
    <w:rsid w:val="00FC2024"/>
    <w:rsid w:val="00FC2D3A"/>
    <w:rsid w:val="00FC6A03"/>
    <w:rsid w:val="00FC7771"/>
    <w:rsid w:val="00FD1062"/>
    <w:rsid w:val="00FD349B"/>
    <w:rsid w:val="00FD3690"/>
    <w:rsid w:val="00FD4CBA"/>
    <w:rsid w:val="00FE0295"/>
    <w:rsid w:val="00FE1F4A"/>
    <w:rsid w:val="00FE2D09"/>
    <w:rsid w:val="00FE2D43"/>
    <w:rsid w:val="00FE52F5"/>
    <w:rsid w:val="00FE7318"/>
    <w:rsid w:val="00FE7957"/>
    <w:rsid w:val="00FF39C2"/>
    <w:rsid w:val="00FF3ADE"/>
    <w:rsid w:val="00FF4349"/>
    <w:rsid w:val="00FF72D7"/>
    <w:rsid w:val="00FF7BA2"/>
    <w:rsid w:val="3CEF3825"/>
    <w:rsid w:val="5F5F7A64"/>
    <w:rsid w:val="73FFFDBE"/>
    <w:rsid w:val="79FF254E"/>
    <w:rsid w:val="7A6D2E5B"/>
    <w:rsid w:val="7FFF50BB"/>
    <w:rsid w:val="A7B6D3DE"/>
    <w:rsid w:val="F98E3A08"/>
    <w:rsid w:val="FF598251"/>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4"/>
      <w:szCs w:val="22"/>
      <w:lang w:val="zh-CN" w:eastAsia="en-US" w:bidi="ar-SA"/>
    </w:rPr>
  </w:style>
  <w:style w:type="paragraph" w:styleId="2">
    <w:name w:val="heading 1"/>
    <w:basedOn w:val="1"/>
    <w:next w:val="1"/>
    <w:link w:val="22"/>
    <w:qFormat/>
    <w:uiPriority w:val="9"/>
    <w:pPr>
      <w:keepNext/>
      <w:keepLines/>
      <w:numPr>
        <w:ilvl w:val="0"/>
        <w:numId w:val="1"/>
      </w:numPr>
      <w:spacing w:before="240" w:after="0"/>
      <w:outlineLvl w:val="0"/>
    </w:pPr>
    <w:rPr>
      <w:rFonts w:eastAsiaTheme="majorEastAsia" w:cstheme="majorBidi"/>
      <w:b/>
      <w:sz w:val="28"/>
      <w:szCs w:val="32"/>
    </w:rPr>
  </w:style>
  <w:style w:type="paragraph" w:styleId="3">
    <w:name w:val="heading 2"/>
    <w:basedOn w:val="1"/>
    <w:next w:val="1"/>
    <w:link w:val="23"/>
    <w:unhideWhenUsed/>
    <w:qFormat/>
    <w:uiPriority w:val="9"/>
    <w:pPr>
      <w:keepNext/>
      <w:keepLines/>
      <w:numPr>
        <w:ilvl w:val="1"/>
        <w:numId w:val="1"/>
      </w:numPr>
      <w:spacing w:before="40" w:after="0"/>
      <w:outlineLvl w:val="1"/>
    </w:pPr>
    <w:rPr>
      <w:rFonts w:eastAsiaTheme="majorEastAsia" w:cstheme="majorBidi"/>
      <w:b/>
      <w:szCs w:val="26"/>
    </w:rPr>
  </w:style>
  <w:style w:type="paragraph" w:styleId="4">
    <w:name w:val="heading 3"/>
    <w:basedOn w:val="1"/>
    <w:next w:val="1"/>
    <w:link w:val="24"/>
    <w:unhideWhenUsed/>
    <w:qFormat/>
    <w:uiPriority w:val="9"/>
    <w:pPr>
      <w:keepNext/>
      <w:keepLines/>
      <w:numPr>
        <w:ilvl w:val="2"/>
        <w:numId w:val="1"/>
      </w:numPr>
      <w:spacing w:before="40" w:after="0" w:line="360" w:lineRule="auto"/>
      <w:ind w:left="567"/>
      <w:outlineLvl w:val="2"/>
    </w:pPr>
    <w:rPr>
      <w:rFonts w:eastAsiaTheme="majorEastAsia" w:cstheme="majorBidi"/>
      <w:b/>
      <w:i/>
      <w:iCs/>
      <w:szCs w:val="24"/>
    </w:rPr>
  </w:style>
  <w:style w:type="paragraph" w:styleId="5">
    <w:name w:val="heading 4"/>
    <w:basedOn w:val="1"/>
    <w:next w:val="1"/>
    <w:link w:val="25"/>
    <w:unhideWhenUsed/>
    <w:qFormat/>
    <w:uiPriority w:val="9"/>
    <w:pPr>
      <w:keepNext/>
      <w:keepLines/>
      <w:numPr>
        <w:ilvl w:val="3"/>
        <w:numId w:val="1"/>
      </w:numPr>
      <w:spacing w:before="40" w:after="0"/>
      <w:outlineLvl w:val="3"/>
    </w:pPr>
    <w:rPr>
      <w:rFonts w:eastAsiaTheme="majorEastAsia" w:cstheme="majorBidi"/>
      <w:iCs/>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36"/>
    <w:unhideWhenUsed/>
    <w:uiPriority w:val="99"/>
    <w:pPr>
      <w:spacing w:after="120"/>
    </w:pPr>
  </w:style>
  <w:style w:type="paragraph" w:styleId="9">
    <w:name w:val="Body Text Indent 3"/>
    <w:basedOn w:val="1"/>
    <w:link w:val="33"/>
    <w:semiHidden/>
    <w:unhideWhenUsed/>
    <w:uiPriority w:val="99"/>
    <w:pPr>
      <w:spacing w:after="120" w:line="360" w:lineRule="auto"/>
      <w:ind w:left="360"/>
      <w:jc w:val="left"/>
    </w:pPr>
    <w:rPr>
      <w:rFonts w:asciiTheme="minorHAnsi" w:hAnsiTheme="minorHAnsi"/>
      <w:kern w:val="2"/>
      <w:sz w:val="16"/>
      <w:szCs w:val="16"/>
      <w:lang w:val="en-US"/>
    </w:rPr>
  </w:style>
  <w:style w:type="paragraph" w:styleId="10">
    <w:name w:val="caption"/>
    <w:basedOn w:val="1"/>
    <w:next w:val="1"/>
    <w:unhideWhenUsed/>
    <w:qFormat/>
    <w:uiPriority w:val="35"/>
    <w:pPr>
      <w:spacing w:after="0" w:line="240" w:lineRule="auto"/>
      <w:jc w:val="center"/>
    </w:pPr>
    <w:rPr>
      <w:b/>
      <w:iCs/>
      <w:sz w:val="20"/>
      <w:szCs w:val="18"/>
    </w:rPr>
  </w:style>
  <w:style w:type="character" w:styleId="11">
    <w:name w:val="annotation reference"/>
    <w:basedOn w:val="6"/>
    <w:semiHidden/>
    <w:unhideWhenUsed/>
    <w:uiPriority w:val="99"/>
    <w:rPr>
      <w:sz w:val="16"/>
      <w:szCs w:val="16"/>
    </w:rPr>
  </w:style>
  <w:style w:type="paragraph" w:styleId="12">
    <w:name w:val="annotation text"/>
    <w:basedOn w:val="1"/>
    <w:link w:val="31"/>
    <w:semiHidden/>
    <w:unhideWhenUsed/>
    <w:uiPriority w:val="99"/>
    <w:pPr>
      <w:spacing w:line="240" w:lineRule="auto"/>
    </w:pPr>
    <w:rPr>
      <w:sz w:val="20"/>
      <w:szCs w:val="20"/>
    </w:rPr>
  </w:style>
  <w:style w:type="paragraph" w:styleId="13">
    <w:name w:val="annotation subject"/>
    <w:basedOn w:val="12"/>
    <w:next w:val="12"/>
    <w:link w:val="32"/>
    <w:semiHidden/>
    <w:unhideWhenUsed/>
    <w:uiPriority w:val="99"/>
    <w:rPr>
      <w:b/>
      <w:bCs/>
    </w:rPr>
  </w:style>
  <w:style w:type="paragraph" w:styleId="14">
    <w:name w:val="footer"/>
    <w:basedOn w:val="1"/>
    <w:link w:val="30"/>
    <w:unhideWhenUsed/>
    <w:uiPriority w:val="99"/>
    <w:pPr>
      <w:tabs>
        <w:tab w:val="center" w:pos="4513"/>
        <w:tab w:val="right" w:pos="9026"/>
      </w:tabs>
      <w:spacing w:after="0" w:line="240" w:lineRule="auto"/>
    </w:pPr>
  </w:style>
  <w:style w:type="paragraph" w:styleId="15">
    <w:name w:val="header"/>
    <w:basedOn w:val="1"/>
    <w:link w:val="29"/>
    <w:unhideWhenUsed/>
    <w:uiPriority w:val="99"/>
    <w:pPr>
      <w:tabs>
        <w:tab w:val="center" w:pos="4513"/>
        <w:tab w:val="right" w:pos="9026"/>
      </w:tabs>
      <w:spacing w:after="0" w:line="240" w:lineRule="auto"/>
    </w:pPr>
  </w:style>
  <w:style w:type="character" w:styleId="16">
    <w:name w:val="Hyperlink"/>
    <w:basedOn w:val="6"/>
    <w:unhideWhenUsed/>
    <w:uiPriority w:val="99"/>
    <w:rPr>
      <w:color w:val="0563C1" w:themeColor="hyperlink"/>
      <w:u w:val="single"/>
    </w:rPr>
  </w:style>
  <w:style w:type="table" w:styleId="17">
    <w:name w:val="Table Grid"/>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nhideWhenUsed/>
    <w:uiPriority w:val="99"/>
    <w:pPr>
      <w:spacing w:after="0"/>
    </w:pPr>
  </w:style>
  <w:style w:type="paragraph" w:styleId="19">
    <w:name w:val="toc 1"/>
    <w:basedOn w:val="1"/>
    <w:next w:val="1"/>
    <w:unhideWhenUsed/>
    <w:uiPriority w:val="39"/>
    <w:pPr>
      <w:tabs>
        <w:tab w:val="right" w:leader="dot" w:pos="7927"/>
      </w:tabs>
      <w:spacing w:after="0" w:line="240" w:lineRule="auto"/>
    </w:pPr>
    <w:rPr>
      <w:b/>
      <w:bCs/>
    </w:rPr>
  </w:style>
  <w:style w:type="paragraph" w:styleId="20">
    <w:name w:val="toc 2"/>
    <w:basedOn w:val="1"/>
    <w:next w:val="1"/>
    <w:unhideWhenUsed/>
    <w:uiPriority w:val="39"/>
    <w:pPr>
      <w:spacing w:after="100"/>
      <w:ind w:left="240"/>
    </w:pPr>
  </w:style>
  <w:style w:type="paragraph" w:styleId="21">
    <w:name w:val="toc 3"/>
    <w:basedOn w:val="1"/>
    <w:next w:val="1"/>
    <w:unhideWhenUsed/>
    <w:uiPriority w:val="39"/>
    <w:pPr>
      <w:spacing w:after="100"/>
      <w:ind w:left="480"/>
    </w:pPr>
  </w:style>
  <w:style w:type="character" w:customStyle="1" w:styleId="22">
    <w:name w:val="Heading 1 Char"/>
    <w:basedOn w:val="6"/>
    <w:link w:val="2"/>
    <w:uiPriority w:val="9"/>
    <w:rPr>
      <w:rFonts w:ascii="Times New Roman" w:hAnsi="Times New Roman" w:eastAsiaTheme="majorEastAsia" w:cstheme="majorBidi"/>
      <w:b/>
      <w:sz w:val="28"/>
      <w:szCs w:val="32"/>
    </w:rPr>
  </w:style>
  <w:style w:type="character" w:customStyle="1" w:styleId="23">
    <w:name w:val="Heading 2 Char"/>
    <w:basedOn w:val="6"/>
    <w:link w:val="3"/>
    <w:uiPriority w:val="9"/>
    <w:rPr>
      <w:rFonts w:ascii="Times New Roman" w:hAnsi="Times New Roman" w:eastAsiaTheme="majorEastAsia" w:cstheme="majorBidi"/>
      <w:b/>
      <w:sz w:val="24"/>
      <w:szCs w:val="26"/>
    </w:rPr>
  </w:style>
  <w:style w:type="character" w:customStyle="1" w:styleId="24">
    <w:name w:val="Heading 3 Char"/>
    <w:basedOn w:val="6"/>
    <w:link w:val="4"/>
    <w:uiPriority w:val="9"/>
    <w:rPr>
      <w:rFonts w:ascii="Times New Roman" w:hAnsi="Times New Roman" w:eastAsiaTheme="majorEastAsia" w:cstheme="majorBidi"/>
      <w:b/>
      <w:i/>
      <w:iCs/>
      <w:sz w:val="24"/>
      <w:szCs w:val="24"/>
    </w:rPr>
  </w:style>
  <w:style w:type="character" w:customStyle="1" w:styleId="25">
    <w:name w:val="Heading 4 Char"/>
    <w:basedOn w:val="6"/>
    <w:link w:val="5"/>
    <w:uiPriority w:val="9"/>
    <w:rPr>
      <w:rFonts w:ascii="Times New Roman" w:hAnsi="Times New Roman" w:eastAsiaTheme="majorEastAsia" w:cstheme="majorBidi"/>
      <w:iCs/>
      <w:sz w:val="24"/>
    </w:rPr>
  </w:style>
  <w:style w:type="paragraph" w:styleId="26">
    <w:name w:val="List Paragraph"/>
    <w:basedOn w:val="1"/>
    <w:link w:val="34"/>
    <w:qFormat/>
    <w:uiPriority w:val="1"/>
    <w:pPr>
      <w:ind w:left="720"/>
      <w:contextualSpacing/>
    </w:pPr>
  </w:style>
  <w:style w:type="paragraph" w:customStyle="1" w:styleId="27">
    <w:name w:val="TOC Heading"/>
    <w:basedOn w:val="2"/>
    <w:next w:val="1"/>
    <w:unhideWhenUsed/>
    <w:qFormat/>
    <w:uiPriority w:val="39"/>
    <w:pPr>
      <w:numPr>
        <w:numId w:val="0"/>
      </w:numPr>
      <w:jc w:val="left"/>
      <w:outlineLvl w:val="9"/>
    </w:pPr>
    <w:rPr>
      <w:rFonts w:asciiTheme="majorHAnsi" w:hAnsiTheme="majorHAnsi"/>
      <w:b w:val="0"/>
      <w:color w:val="2F5496" w:themeColor="accent1" w:themeShade="BF"/>
      <w:sz w:val="32"/>
      <w:lang w:val="en-US"/>
    </w:rPr>
  </w:style>
  <w:style w:type="character" w:styleId="28">
    <w:name w:val="Placeholder Text"/>
    <w:basedOn w:val="6"/>
    <w:semiHidden/>
    <w:uiPriority w:val="99"/>
    <w:rPr>
      <w:color w:val="808080"/>
    </w:rPr>
  </w:style>
  <w:style w:type="character" w:customStyle="1" w:styleId="29">
    <w:name w:val="Header Char"/>
    <w:basedOn w:val="6"/>
    <w:link w:val="15"/>
    <w:uiPriority w:val="99"/>
    <w:rPr>
      <w:rFonts w:ascii="Times New Roman" w:hAnsi="Times New Roman"/>
      <w:sz w:val="24"/>
    </w:rPr>
  </w:style>
  <w:style w:type="character" w:customStyle="1" w:styleId="30">
    <w:name w:val="Footer Char"/>
    <w:basedOn w:val="6"/>
    <w:link w:val="14"/>
    <w:uiPriority w:val="99"/>
    <w:rPr>
      <w:rFonts w:ascii="Times New Roman" w:hAnsi="Times New Roman"/>
      <w:sz w:val="24"/>
    </w:rPr>
  </w:style>
  <w:style w:type="character" w:customStyle="1" w:styleId="31">
    <w:name w:val="Comment Text Char"/>
    <w:basedOn w:val="6"/>
    <w:link w:val="12"/>
    <w:semiHidden/>
    <w:uiPriority w:val="99"/>
    <w:rPr>
      <w:rFonts w:ascii="Times New Roman" w:hAnsi="Times New Roman"/>
      <w:sz w:val="20"/>
      <w:szCs w:val="20"/>
    </w:rPr>
  </w:style>
  <w:style w:type="character" w:customStyle="1" w:styleId="32">
    <w:name w:val="Comment Subject Char"/>
    <w:basedOn w:val="31"/>
    <w:link w:val="13"/>
    <w:semiHidden/>
    <w:uiPriority w:val="99"/>
    <w:rPr>
      <w:rFonts w:ascii="Times New Roman" w:hAnsi="Times New Roman"/>
      <w:b/>
      <w:bCs/>
      <w:sz w:val="20"/>
      <w:szCs w:val="20"/>
    </w:rPr>
  </w:style>
  <w:style w:type="character" w:customStyle="1" w:styleId="33">
    <w:name w:val="Body Text Indent 3 Char"/>
    <w:basedOn w:val="6"/>
    <w:link w:val="9"/>
    <w:semiHidden/>
    <w:uiPriority w:val="99"/>
    <w:rPr>
      <w:kern w:val="2"/>
      <w:sz w:val="16"/>
      <w:szCs w:val="16"/>
      <w:lang w:val="en-US"/>
    </w:rPr>
  </w:style>
  <w:style w:type="character" w:customStyle="1" w:styleId="34">
    <w:name w:val="List Paragraph Char"/>
    <w:link w:val="26"/>
    <w:uiPriority w:val="1"/>
    <w:rPr>
      <w:rFonts w:ascii="Times New Roman" w:hAnsi="Times New Roman"/>
      <w:sz w:val="24"/>
    </w:rPr>
  </w:style>
  <w:style w:type="paragraph" w:customStyle="1" w:styleId="35">
    <w:name w:val="Table Paragraph"/>
    <w:basedOn w:val="1"/>
    <w:qFormat/>
    <w:uiPriority w:val="1"/>
    <w:pPr>
      <w:widowControl w:val="0"/>
      <w:autoSpaceDE w:val="0"/>
      <w:autoSpaceDN w:val="0"/>
      <w:spacing w:after="0" w:line="240" w:lineRule="auto"/>
      <w:jc w:val="left"/>
    </w:pPr>
    <w:rPr>
      <w:rFonts w:ascii="Arial MT" w:hAnsi="Arial MT" w:eastAsia="Arial MT" w:cs="Arial MT"/>
      <w:sz w:val="22"/>
      <w:lang w:val="en-US"/>
    </w:rPr>
  </w:style>
  <w:style w:type="character" w:customStyle="1" w:styleId="36">
    <w:name w:val="Body Text Char"/>
    <w:basedOn w:val="6"/>
    <w:link w:val="8"/>
    <w:uiPriority w:val="99"/>
    <w:rPr>
      <w:rFonts w:ascii="Times New Roman" w:hAnsi="Times New Roman"/>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46.png"/><Relationship Id="rId98" Type="http://schemas.openxmlformats.org/officeDocument/2006/relationships/image" Target="media/image45.png"/><Relationship Id="rId97" Type="http://schemas.openxmlformats.org/officeDocument/2006/relationships/image" Target="media/image44.png"/><Relationship Id="rId96" Type="http://schemas.openxmlformats.org/officeDocument/2006/relationships/image" Target="media/image43.png"/><Relationship Id="rId95" Type="http://schemas.openxmlformats.org/officeDocument/2006/relationships/image" Target="media/image42.png"/><Relationship Id="rId94" Type="http://schemas.openxmlformats.org/officeDocument/2006/relationships/image" Target="media/image41.png"/><Relationship Id="rId93" Type="http://schemas.openxmlformats.org/officeDocument/2006/relationships/image" Target="media/image40.png"/><Relationship Id="rId92" Type="http://schemas.openxmlformats.org/officeDocument/2006/relationships/image" Target="media/image39.png"/><Relationship Id="rId91" Type="http://schemas.openxmlformats.org/officeDocument/2006/relationships/image" Target="media/image38.png"/><Relationship Id="rId90" Type="http://schemas.openxmlformats.org/officeDocument/2006/relationships/image" Target="media/image37.png"/><Relationship Id="rId9" Type="http://schemas.openxmlformats.org/officeDocument/2006/relationships/header" Target="header3.xml"/><Relationship Id="rId89" Type="http://schemas.openxmlformats.org/officeDocument/2006/relationships/image" Target="media/image36.png"/><Relationship Id="rId88" Type="http://schemas.openxmlformats.org/officeDocument/2006/relationships/image" Target="media/image35.png"/><Relationship Id="rId87" Type="http://schemas.openxmlformats.org/officeDocument/2006/relationships/image" Target="media/image34.png"/><Relationship Id="rId86" Type="http://schemas.openxmlformats.org/officeDocument/2006/relationships/image" Target="media/image33.png"/><Relationship Id="rId85" Type="http://schemas.openxmlformats.org/officeDocument/2006/relationships/image" Target="media/image32.png"/><Relationship Id="rId84" Type="http://schemas.openxmlformats.org/officeDocument/2006/relationships/image" Target="media/image31.png"/><Relationship Id="rId83" Type="http://schemas.openxmlformats.org/officeDocument/2006/relationships/image" Target="media/image30.png"/><Relationship Id="rId82" Type="http://schemas.openxmlformats.org/officeDocument/2006/relationships/image" Target="media/image29.png"/><Relationship Id="rId81" Type="http://schemas.openxmlformats.org/officeDocument/2006/relationships/image" Target="media/image28.png"/><Relationship Id="rId80" Type="http://schemas.openxmlformats.org/officeDocument/2006/relationships/image" Target="media/image27.png"/><Relationship Id="rId8" Type="http://schemas.openxmlformats.org/officeDocument/2006/relationships/footer" Target="footer2.xml"/><Relationship Id="rId79" Type="http://schemas.openxmlformats.org/officeDocument/2006/relationships/image" Target="media/image26.png"/><Relationship Id="rId78" Type="http://schemas.openxmlformats.org/officeDocument/2006/relationships/image" Target="media/image25.png"/><Relationship Id="rId77" Type="http://schemas.openxmlformats.org/officeDocument/2006/relationships/image" Target="media/image24.png"/><Relationship Id="rId76" Type="http://schemas.openxmlformats.org/officeDocument/2006/relationships/image" Target="media/image23.png"/><Relationship Id="rId75" Type="http://schemas.openxmlformats.org/officeDocument/2006/relationships/image" Target="media/image22.png"/><Relationship Id="rId74" Type="http://schemas.openxmlformats.org/officeDocument/2006/relationships/image" Target="media/image21.png"/><Relationship Id="rId73" Type="http://schemas.openxmlformats.org/officeDocument/2006/relationships/image" Target="media/image20.png"/><Relationship Id="rId72" Type="http://schemas.openxmlformats.org/officeDocument/2006/relationships/image" Target="media/image19.png"/><Relationship Id="rId71" Type="http://schemas.openxmlformats.org/officeDocument/2006/relationships/image" Target="media/image18.png"/><Relationship Id="rId70" Type="http://schemas.openxmlformats.org/officeDocument/2006/relationships/image" Target="media/image17.png"/><Relationship Id="rId7" Type="http://schemas.openxmlformats.org/officeDocument/2006/relationships/footer" Target="footer1.xml"/><Relationship Id="rId69" Type="http://schemas.openxmlformats.org/officeDocument/2006/relationships/image" Target="media/image16.png"/><Relationship Id="rId68" Type="http://schemas.openxmlformats.org/officeDocument/2006/relationships/image" Target="media/image15.png"/><Relationship Id="rId67" Type="http://schemas.openxmlformats.org/officeDocument/2006/relationships/image" Target="media/image14.png"/><Relationship Id="rId66" Type="http://schemas.openxmlformats.org/officeDocument/2006/relationships/image" Target="media/image13.png"/><Relationship Id="rId65" Type="http://schemas.openxmlformats.org/officeDocument/2006/relationships/image" Target="media/image12.png"/><Relationship Id="rId64" Type="http://schemas.openxmlformats.org/officeDocument/2006/relationships/image" Target="media/image11.png"/><Relationship Id="rId63" Type="http://schemas.openxmlformats.org/officeDocument/2006/relationships/image" Target="media/image10.png"/><Relationship Id="rId62" Type="http://schemas.openxmlformats.org/officeDocument/2006/relationships/image" Target="media/image9.png"/><Relationship Id="rId61" Type="http://schemas.openxmlformats.org/officeDocument/2006/relationships/image" Target="media/image8.png"/><Relationship Id="rId60" Type="http://schemas.openxmlformats.org/officeDocument/2006/relationships/image" Target="media/image7.png"/><Relationship Id="rId6" Type="http://schemas.openxmlformats.org/officeDocument/2006/relationships/header" Target="header2.xml"/><Relationship Id="rId59" Type="http://schemas.openxmlformats.org/officeDocument/2006/relationships/image" Target="media/image6.png"/><Relationship Id="rId58" Type="http://schemas.openxmlformats.org/officeDocument/2006/relationships/image" Target="media/image5.png"/><Relationship Id="rId57" Type="http://schemas.openxmlformats.org/officeDocument/2006/relationships/image" Target="media/image4.png"/><Relationship Id="rId56" Type="http://schemas.openxmlformats.org/officeDocument/2006/relationships/image" Target="media/image3.png"/><Relationship Id="rId55" Type="http://schemas.openxmlformats.org/officeDocument/2006/relationships/image" Target="media/image2.png"/><Relationship Id="rId54" Type="http://schemas.openxmlformats.org/officeDocument/2006/relationships/theme" Target="theme/theme1.xml"/><Relationship Id="rId53" Type="http://schemas.openxmlformats.org/officeDocument/2006/relationships/footer" Target="footer14.xml"/><Relationship Id="rId52" Type="http://schemas.openxmlformats.org/officeDocument/2006/relationships/header" Target="header35.xml"/><Relationship Id="rId51" Type="http://schemas.openxmlformats.org/officeDocument/2006/relationships/header" Target="header34.xml"/><Relationship Id="rId50" Type="http://schemas.openxmlformats.org/officeDocument/2006/relationships/header" Target="header33.xml"/><Relationship Id="rId5" Type="http://schemas.openxmlformats.org/officeDocument/2006/relationships/header" Target="header1.xml"/><Relationship Id="rId49" Type="http://schemas.openxmlformats.org/officeDocument/2006/relationships/footer" Target="footer13.xml"/><Relationship Id="rId48" Type="http://schemas.openxmlformats.org/officeDocument/2006/relationships/header" Target="header32.xml"/><Relationship Id="rId47" Type="http://schemas.openxmlformats.org/officeDocument/2006/relationships/header" Target="header31.xml"/><Relationship Id="rId46" Type="http://schemas.openxmlformats.org/officeDocument/2006/relationships/header" Target="header30.xml"/><Relationship Id="rId45" Type="http://schemas.openxmlformats.org/officeDocument/2006/relationships/footer" Target="footer12.xml"/><Relationship Id="rId44" Type="http://schemas.openxmlformats.org/officeDocument/2006/relationships/header" Target="header29.xml"/><Relationship Id="rId43" Type="http://schemas.openxmlformats.org/officeDocument/2006/relationships/header" Target="header28.xml"/><Relationship Id="rId42" Type="http://schemas.openxmlformats.org/officeDocument/2006/relationships/header" Target="header27.xml"/><Relationship Id="rId41" Type="http://schemas.openxmlformats.org/officeDocument/2006/relationships/footer" Target="footer11.xml"/><Relationship Id="rId40" Type="http://schemas.openxmlformats.org/officeDocument/2006/relationships/header" Target="header26.xml"/><Relationship Id="rId4" Type="http://schemas.openxmlformats.org/officeDocument/2006/relationships/endnotes" Target="endnotes.xml"/><Relationship Id="rId39" Type="http://schemas.openxmlformats.org/officeDocument/2006/relationships/header" Target="header25.xml"/><Relationship Id="rId38" Type="http://schemas.openxmlformats.org/officeDocument/2006/relationships/header" Target="header24.xml"/><Relationship Id="rId37" Type="http://schemas.openxmlformats.org/officeDocument/2006/relationships/footer" Target="footer10.xml"/><Relationship Id="rId36" Type="http://schemas.openxmlformats.org/officeDocument/2006/relationships/header" Target="header23.xml"/><Relationship Id="rId35" Type="http://schemas.openxmlformats.org/officeDocument/2006/relationships/header" Target="header22.xml"/><Relationship Id="rId34" Type="http://schemas.openxmlformats.org/officeDocument/2006/relationships/header" Target="header21.xml"/><Relationship Id="rId33" Type="http://schemas.openxmlformats.org/officeDocument/2006/relationships/footer" Target="footer9.xml"/><Relationship Id="rId32" Type="http://schemas.openxmlformats.org/officeDocument/2006/relationships/header" Target="header20.xml"/><Relationship Id="rId31" Type="http://schemas.openxmlformats.org/officeDocument/2006/relationships/header" Target="header19.xml"/><Relationship Id="rId30" Type="http://schemas.openxmlformats.org/officeDocument/2006/relationships/header" Target="header18.xml"/><Relationship Id="rId3" Type="http://schemas.openxmlformats.org/officeDocument/2006/relationships/footnotes" Target="footnotes.xml"/><Relationship Id="rId29" Type="http://schemas.openxmlformats.org/officeDocument/2006/relationships/footer" Target="footer8.xml"/><Relationship Id="rId28" Type="http://schemas.openxmlformats.org/officeDocument/2006/relationships/header" Target="header17.xml"/><Relationship Id="rId27" Type="http://schemas.openxmlformats.org/officeDocument/2006/relationships/header" Target="header16.xml"/><Relationship Id="rId26" Type="http://schemas.openxmlformats.org/officeDocument/2006/relationships/header" Target="header15.xml"/><Relationship Id="rId25" Type="http://schemas.openxmlformats.org/officeDocument/2006/relationships/footer" Target="footer7.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footer" Target="footer6.xml"/><Relationship Id="rId20" Type="http://schemas.openxmlformats.org/officeDocument/2006/relationships/header" Target="header11.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header" Target="header9.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8.xml"/><Relationship Id="rId144" Type="http://schemas.openxmlformats.org/officeDocument/2006/relationships/glossaryDocument" Target="glossary/document.xml"/><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87.png"/><Relationship Id="rId14" Type="http://schemas.openxmlformats.org/officeDocument/2006/relationships/header" Target="header7.xml"/><Relationship Id="rId139" Type="http://schemas.openxmlformats.org/officeDocument/2006/relationships/image" Target="media/image86.png"/><Relationship Id="rId138" Type="http://schemas.openxmlformats.org/officeDocument/2006/relationships/image" Target="media/image85.png"/><Relationship Id="rId137" Type="http://schemas.openxmlformats.org/officeDocument/2006/relationships/image" Target="media/image84.png"/><Relationship Id="rId136" Type="http://schemas.openxmlformats.org/officeDocument/2006/relationships/image" Target="media/image83.png"/><Relationship Id="rId135" Type="http://schemas.openxmlformats.org/officeDocument/2006/relationships/image" Target="media/image82.png"/><Relationship Id="rId134" Type="http://schemas.openxmlformats.org/officeDocument/2006/relationships/image" Target="media/image81.png"/><Relationship Id="rId133" Type="http://schemas.openxmlformats.org/officeDocument/2006/relationships/image" Target="media/image80.png"/><Relationship Id="rId132" Type="http://schemas.openxmlformats.org/officeDocument/2006/relationships/image" Target="media/image79.jpeg"/><Relationship Id="rId131" Type="http://schemas.openxmlformats.org/officeDocument/2006/relationships/image" Target="media/image78.jpeg"/><Relationship Id="rId130" Type="http://schemas.openxmlformats.org/officeDocument/2006/relationships/image" Target="media/image77.jpeg"/><Relationship Id="rId13" Type="http://schemas.openxmlformats.org/officeDocument/2006/relationships/header" Target="header6.xml"/><Relationship Id="rId129" Type="http://schemas.openxmlformats.org/officeDocument/2006/relationships/image" Target="media/image76.jpeg"/><Relationship Id="rId128" Type="http://schemas.openxmlformats.org/officeDocument/2006/relationships/image" Target="media/image75.jpeg"/><Relationship Id="rId127" Type="http://schemas.openxmlformats.org/officeDocument/2006/relationships/image" Target="media/image74.jpeg"/><Relationship Id="rId126" Type="http://schemas.openxmlformats.org/officeDocument/2006/relationships/image" Target="media/image73.jpeg"/><Relationship Id="rId125" Type="http://schemas.openxmlformats.org/officeDocument/2006/relationships/image" Target="media/image72.jpeg"/><Relationship Id="rId124" Type="http://schemas.openxmlformats.org/officeDocument/2006/relationships/image" Target="media/image71.jpeg"/><Relationship Id="rId123" Type="http://schemas.openxmlformats.org/officeDocument/2006/relationships/image" Target="media/image70.jpeg"/><Relationship Id="rId122" Type="http://schemas.openxmlformats.org/officeDocument/2006/relationships/image" Target="media/image69.jpeg"/><Relationship Id="rId121" Type="http://schemas.openxmlformats.org/officeDocument/2006/relationships/image" Target="media/image68.png"/><Relationship Id="rId120" Type="http://schemas.openxmlformats.org/officeDocument/2006/relationships/image" Target="media/image67.png"/><Relationship Id="rId12" Type="http://schemas.openxmlformats.org/officeDocument/2006/relationships/footer" Target="footer3.xml"/><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png"/><Relationship Id="rId110" Type="http://schemas.openxmlformats.org/officeDocument/2006/relationships/image" Target="media/image57.png"/><Relationship Id="rId11" Type="http://schemas.openxmlformats.org/officeDocument/2006/relationships/header" Target="header5.xml"/><Relationship Id="rId109" Type="http://schemas.openxmlformats.org/officeDocument/2006/relationships/image" Target="media/image56.png"/><Relationship Id="rId108" Type="http://schemas.openxmlformats.org/officeDocument/2006/relationships/image" Target="media/image55.png"/><Relationship Id="rId107" Type="http://schemas.openxmlformats.org/officeDocument/2006/relationships/image" Target="media/image54.png"/><Relationship Id="rId106" Type="http://schemas.openxmlformats.org/officeDocument/2006/relationships/image" Target="media/image53.png"/><Relationship Id="rId105" Type="http://schemas.openxmlformats.org/officeDocument/2006/relationships/image" Target="media/image52.png"/><Relationship Id="rId104" Type="http://schemas.openxmlformats.org/officeDocument/2006/relationships/image" Target="media/image51.png"/><Relationship Id="rId103" Type="http://schemas.openxmlformats.org/officeDocument/2006/relationships/image" Target="media/image50.png"/><Relationship Id="rId102" Type="http://schemas.openxmlformats.org/officeDocument/2006/relationships/image" Target="media/image49.png"/><Relationship Id="rId101" Type="http://schemas.openxmlformats.org/officeDocument/2006/relationships/image" Target="media/image48.png"/><Relationship Id="rId100" Type="http://schemas.openxmlformats.org/officeDocument/2006/relationships/image" Target="media/image47.png"/><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1854013440"/>
        <w:style w:val=""/>
        <w:category>
          <w:name w:val="General"/>
          <w:gallery w:val="placeholder"/>
        </w:category>
        <w:types>
          <w:type w:val="bbPlcHdr"/>
        </w:types>
        <w:behaviors>
          <w:behavior w:val="content"/>
        </w:behaviors>
        <w:description w:val=""/>
        <w:guid w:val="{1F15AD43-150F-418B-913B-05675DB8D0DC}"/>
      </w:docPartPr>
      <w:docPartBody>
        <w:p>
          <w:r>
            <w:rPr>
              <w:rStyle w:val="4"/>
            </w:rPr>
            <w:t>Click or tap here to enter text.</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等线">
    <w:altName w:val="苹方-简"/>
    <w:panose1 w:val="00000000000000000000"/>
    <w:charset w:val="86"/>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等线">
    <w:altName w:val="苹方-简"/>
    <w:panose1 w:val="00000000000000000000"/>
    <w:charset w:val="00"/>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E"/>
    <w:rsid w:val="0000557E"/>
    <w:rsid w:val="00030521"/>
    <w:rsid w:val="0008179F"/>
    <w:rsid w:val="000F3F34"/>
    <w:rsid w:val="00152BDE"/>
    <w:rsid w:val="00185426"/>
    <w:rsid w:val="001A556C"/>
    <w:rsid w:val="001B36B9"/>
    <w:rsid w:val="00204264"/>
    <w:rsid w:val="002170CB"/>
    <w:rsid w:val="00232B70"/>
    <w:rsid w:val="00274CCC"/>
    <w:rsid w:val="003879BF"/>
    <w:rsid w:val="003C7C6D"/>
    <w:rsid w:val="00466501"/>
    <w:rsid w:val="004853D2"/>
    <w:rsid w:val="004C3EE3"/>
    <w:rsid w:val="004D605B"/>
    <w:rsid w:val="004E6812"/>
    <w:rsid w:val="005037DC"/>
    <w:rsid w:val="00525980"/>
    <w:rsid w:val="00581207"/>
    <w:rsid w:val="005A541C"/>
    <w:rsid w:val="005B0603"/>
    <w:rsid w:val="005C1C3D"/>
    <w:rsid w:val="005E60E6"/>
    <w:rsid w:val="006208C4"/>
    <w:rsid w:val="006306ED"/>
    <w:rsid w:val="0064204C"/>
    <w:rsid w:val="006C16F3"/>
    <w:rsid w:val="006C338C"/>
    <w:rsid w:val="006D74FD"/>
    <w:rsid w:val="006D7F00"/>
    <w:rsid w:val="00720258"/>
    <w:rsid w:val="00732663"/>
    <w:rsid w:val="00736664"/>
    <w:rsid w:val="00746EDB"/>
    <w:rsid w:val="00781C7B"/>
    <w:rsid w:val="007B744B"/>
    <w:rsid w:val="0086391C"/>
    <w:rsid w:val="008852E9"/>
    <w:rsid w:val="00896E33"/>
    <w:rsid w:val="008D4043"/>
    <w:rsid w:val="008E5575"/>
    <w:rsid w:val="009229CA"/>
    <w:rsid w:val="00935725"/>
    <w:rsid w:val="009C0702"/>
    <w:rsid w:val="009D6BB4"/>
    <w:rsid w:val="009F07CB"/>
    <w:rsid w:val="00A77AD8"/>
    <w:rsid w:val="00A8006E"/>
    <w:rsid w:val="00AA3D71"/>
    <w:rsid w:val="00AD2210"/>
    <w:rsid w:val="00AE5015"/>
    <w:rsid w:val="00AF3706"/>
    <w:rsid w:val="00B14613"/>
    <w:rsid w:val="00B2679E"/>
    <w:rsid w:val="00B43DAA"/>
    <w:rsid w:val="00B658F1"/>
    <w:rsid w:val="00B91CE6"/>
    <w:rsid w:val="00B9213B"/>
    <w:rsid w:val="00B93591"/>
    <w:rsid w:val="00BB5EAD"/>
    <w:rsid w:val="00BD1314"/>
    <w:rsid w:val="00C314F1"/>
    <w:rsid w:val="00C5672C"/>
    <w:rsid w:val="00C576B9"/>
    <w:rsid w:val="00C64FD5"/>
    <w:rsid w:val="00C77109"/>
    <w:rsid w:val="00C90FDE"/>
    <w:rsid w:val="00CC69F8"/>
    <w:rsid w:val="00D00795"/>
    <w:rsid w:val="00D208CD"/>
    <w:rsid w:val="00D20FCA"/>
    <w:rsid w:val="00D263A3"/>
    <w:rsid w:val="00D46614"/>
    <w:rsid w:val="00DD1DDE"/>
    <w:rsid w:val="00DF563B"/>
    <w:rsid w:val="00E2235D"/>
    <w:rsid w:val="00E3441D"/>
    <w:rsid w:val="00E6153E"/>
    <w:rsid w:val="00ED44BF"/>
    <w:rsid w:val="00ED4799"/>
    <w:rsid w:val="00EF33E4"/>
    <w:rsid w:val="00F04B53"/>
    <w:rsid w:val="00F444ED"/>
    <w:rsid w:val="00F812AF"/>
    <w:rsid w:val="00F83BCC"/>
    <w:rsid w:val="00F855C2"/>
    <w:rsid w:val="00FB7DB1"/>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zh-CN"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uiPriority w:val="99"/>
    <w:rPr>
      <w:color w:val="808080"/>
    </w:rPr>
  </w:style>
  <w:style w:type="paragraph" w:customStyle="1" w:styleId="5">
    <w:name w:val="B71DF87A68474E2A9D0C85DB2E4640C8"/>
    <w:uiPriority w:val="0"/>
    <w:pPr>
      <w:spacing w:after="160" w:line="259" w:lineRule="auto"/>
    </w:pPr>
    <w:rPr>
      <w:rFonts w:asciiTheme="minorHAnsi" w:hAnsiTheme="minorHAnsi" w:eastAsiaTheme="minorEastAsia" w:cstheme="minorBidi"/>
      <w:sz w:val="22"/>
      <w:szCs w:val="22"/>
      <w:lang w:val="zh-CN" w:eastAsia="zh-C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2057"/>
    <customShpInfo spid="_x0000_s2055"/>
    <customShpInfo spid="_x0000_s2060"/>
    <customShpInfo spid="_x0000_s2059"/>
    <customShpInfo spid="_x0000_s2058"/>
    <customShpInfo spid="_x0000_s2063"/>
    <customShpInfo spid="_x0000_s2062"/>
    <customShpInfo spid="_x0000_s2061"/>
    <customShpInfo spid="_x0000_s2066"/>
    <customShpInfo spid="_x0000_s2065"/>
    <customShpInfo spid="_x0000_s2064"/>
    <customShpInfo spid="_x0000_s2069"/>
    <customShpInfo spid="_x0000_s2068"/>
    <customShpInfo spid="_x0000_s2067"/>
    <customShpInfo spid="_x0000_s2072"/>
    <customShpInfo spid="_x0000_s2071"/>
    <customShpInfo spid="_x0000_s2070"/>
    <customShpInfo spid="_x0000_s2075"/>
    <customShpInfo spid="_x0000_s2074"/>
    <customShpInfo spid="_x0000_s2073"/>
    <customShpInfo spid="_x0000_s2078"/>
    <customShpInfo spid="_x0000_s2077"/>
    <customShpInfo spid="_x0000_s2076"/>
    <customShpInfo spid="_x0000_s2081"/>
    <customShpInfo spid="_x0000_s2080"/>
    <customShpInfo spid="_x0000_s2079"/>
    <customShpInfo spid="_x0000_s2084"/>
    <customShpInfo spid="_x0000_s2083"/>
    <customShpInfo spid="_x0000_s2082"/>
    <customShpInfo spid="_x0000_s2087"/>
    <customShpInfo spid="_x0000_s2086"/>
    <customShpInfo spid="_x0000_s2085"/>
    <customShpInfo spid="_x0000_s2090"/>
    <customShpInfo spid="_x0000_s2089"/>
    <customShpInfo spid="_x0000_s2088"/>
    <customShpInfo spid="_x0000_s1039"/>
    <customShpInfo spid="_x0000_s1040"/>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130</Pages>
  <Words>20228</Words>
  <Characters>115303</Characters>
  <Lines>960</Lines>
  <Paragraphs>270</Paragraphs>
  <TotalTime>4754</TotalTime>
  <ScaleCrop>false</ScaleCrop>
  <LinksUpToDate>false</LinksUpToDate>
  <CharactersWithSpaces>135261</CharactersWithSpaces>
  <Application>WPS Office_5.7.0.8090_F1E327BC-269C-435d-A152-05C5408002CA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2023-07-25T22:42:00Z</dcterms:created>
  <dc:creator>WAHYUDIN</dc:creator>
  <cp:lastModifiedBy>Irham Orang</cp:lastModifiedBy>
  <cp:lastPrinted>2023-09-22T20:05:00Z</cp:lastPrinted>
  <dcterms:modified xsi:type="dcterms:W3CDTF">2024-04-24T08:28:27Z</dcterms:modified>
  <cp:revision>495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1033-5.7.0.8090</vt:lpwstr>
  </property>
</Properties>
</file>